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B961D" w14:textId="65C35488" w:rsidR="00D47A21" w:rsidRPr="00D47A21" w:rsidRDefault="00D47A21" w:rsidP="00E14FB0">
      <w:pPr>
        <w:pStyle w:val="Subttulo"/>
        <w:numPr>
          <w:ilvl w:val="0"/>
          <w:numId w:val="0"/>
        </w:numPr>
        <w:ind w:left="357"/>
        <w:rPr>
          <w:rFonts w:ascii="Aptos Narrow" w:hAnsi="Aptos Narrow"/>
          <w:b/>
          <w:bCs/>
          <w:i/>
          <w:iCs/>
          <w:color w:val="7030A0"/>
          <w:sz w:val="36"/>
          <w:lang w:val="es-MX"/>
        </w:rPr>
      </w:pPr>
      <w:bookmarkStart w:id="0" w:name="_Toc188006322"/>
      <w:bookmarkStart w:id="1" w:name="_Toc189813019"/>
      <w:r w:rsidRPr="00D47A21">
        <w:rPr>
          <w:rFonts w:ascii="Aptos Narrow" w:hAnsi="Aptos Narrow"/>
          <w:b/>
          <w:bCs/>
          <w:i/>
          <w:iCs/>
          <w:color w:val="7030A0"/>
          <w:sz w:val="36"/>
          <w:lang w:val="es-MX"/>
        </w:rPr>
        <w:t xml:space="preserve">Formato descriptivo para el llenado de la plantilla de postulación al nivel </w:t>
      </w:r>
      <w:r w:rsidRPr="00D47A21">
        <w:rPr>
          <w:rFonts w:ascii="Aptos Narrow" w:hAnsi="Aptos Narrow"/>
          <w:b/>
          <w:bCs/>
          <w:i/>
          <w:iCs/>
          <w:color w:val="7030A0"/>
          <w:sz w:val="36"/>
          <w:lang w:val="es-MX"/>
        </w:rPr>
        <w:t>2</w:t>
      </w:r>
      <w:r w:rsidRPr="00D47A21">
        <w:rPr>
          <w:rFonts w:ascii="Aptos Narrow" w:hAnsi="Aptos Narrow"/>
          <w:b/>
          <w:bCs/>
          <w:i/>
          <w:iCs/>
          <w:color w:val="7030A0"/>
          <w:sz w:val="36"/>
          <w:lang w:val="es-MX"/>
        </w:rPr>
        <w:t xml:space="preserve"> </w:t>
      </w:r>
      <w:r w:rsidRPr="00D47A21">
        <w:rPr>
          <w:rFonts w:ascii="Aptos Narrow" w:hAnsi="Aptos Narrow"/>
          <w:b/>
          <w:bCs/>
          <w:i/>
          <w:iCs/>
          <w:sz w:val="36"/>
          <w:lang w:val="es-MX"/>
        </w:rPr>
        <w:t>Sistema de gestión</w:t>
      </w:r>
    </w:p>
    <w:p w14:paraId="174AA48A" w14:textId="77777777" w:rsidR="00D47A21" w:rsidRPr="00D47A21" w:rsidRDefault="00D47A21" w:rsidP="00E14FB0">
      <w:pPr>
        <w:rPr>
          <w:rFonts w:ascii="Aptos Narrow" w:hAnsi="Aptos Narrow" w:cs="Microsoft Himalaya"/>
          <w:lang w:val="es-MX"/>
        </w:rPr>
      </w:pPr>
      <w:r w:rsidRPr="00D47A21">
        <w:rPr>
          <w:rFonts w:ascii="Aptos Narrow" w:hAnsi="Aptos Narrow" w:cs="Microsoft Himalaya"/>
          <w:lang w:val="es-MX"/>
        </w:rPr>
        <w:t>____________________________________</w:t>
      </w:r>
    </w:p>
    <w:p w14:paraId="000FD824" w14:textId="67468F49" w:rsidR="00D47A21" w:rsidRPr="00D47A21" w:rsidRDefault="00D47A21" w:rsidP="00E14FB0">
      <w:pPr>
        <w:outlineLvl w:val="0"/>
        <w:rPr>
          <w:rFonts w:ascii="Aptos Narrow" w:eastAsia="Tahoma" w:hAnsi="Aptos Narrow" w:cs="Tahoma"/>
          <w:sz w:val="22"/>
          <w:szCs w:val="22"/>
          <w:lang w:val="es-MX"/>
        </w:rPr>
      </w:pPr>
      <w:bookmarkStart w:id="2" w:name="_Toc222293353"/>
      <w:r w:rsidRPr="00D47A21">
        <w:rPr>
          <w:rFonts w:ascii="Aptos Narrow" w:eastAsia="Tahoma" w:hAnsi="Aptos Narrow" w:cs="Tahoma"/>
          <w:sz w:val="22"/>
          <w:szCs w:val="22"/>
          <w:lang w:val="es-MX"/>
        </w:rPr>
        <w:t>Un sistema de gestión es un conjunto estructurado de políticas, procesos y recursos que se implementan de forma continua en una organización para alcanzar ciertos objetivos.</w:t>
      </w:r>
      <w:bookmarkEnd w:id="2"/>
    </w:p>
    <w:p w14:paraId="5C7D2405" w14:textId="77777777" w:rsidR="00D47A21" w:rsidRPr="00D47A21" w:rsidRDefault="00D47A21" w:rsidP="00E14FB0">
      <w:pPr>
        <w:outlineLvl w:val="0"/>
        <w:rPr>
          <w:rFonts w:ascii="Aptos Narrow" w:eastAsia="Tahoma" w:hAnsi="Aptos Narrow" w:cs="Tahoma"/>
          <w:sz w:val="22"/>
          <w:szCs w:val="22"/>
          <w:lang w:val="es-MX"/>
        </w:rPr>
      </w:pPr>
    </w:p>
    <w:p w14:paraId="68F88C4D" w14:textId="2EFD4888" w:rsidR="00D47A21" w:rsidRPr="00D47A21" w:rsidRDefault="00D47A21" w:rsidP="00E14FB0">
      <w:pPr>
        <w:outlineLvl w:val="0"/>
        <w:rPr>
          <w:rFonts w:ascii="Aptos Narrow" w:eastAsia="Tahoma" w:hAnsi="Aptos Narrow" w:cs="Tahoma"/>
          <w:sz w:val="22"/>
          <w:szCs w:val="22"/>
          <w:lang w:val="es-MX"/>
        </w:rPr>
      </w:pPr>
      <w:bookmarkStart w:id="3" w:name="_Toc222293354"/>
      <w:r w:rsidRPr="00D47A21">
        <w:rPr>
          <w:rFonts w:ascii="Aptos Narrow" w:eastAsia="Tahoma" w:hAnsi="Aptos Narrow" w:cs="Tahoma"/>
          <w:sz w:val="22"/>
          <w:szCs w:val="22"/>
          <w:lang w:val="es-MX"/>
        </w:rPr>
        <w:t>Una política es un conjunto de principios, directrices o normas establecidas por una organización o entidad para guiar la toma de decisiones y el comportamiento en determinadas áreas.</w:t>
      </w:r>
      <w:bookmarkEnd w:id="3"/>
    </w:p>
    <w:p w14:paraId="77392B7F" w14:textId="77777777" w:rsidR="00D47A21" w:rsidRPr="00D47A21" w:rsidRDefault="00D47A21" w:rsidP="00E14FB0">
      <w:pPr>
        <w:outlineLvl w:val="0"/>
        <w:rPr>
          <w:rFonts w:ascii="Aptos Narrow" w:eastAsia="Tahoma" w:hAnsi="Aptos Narrow" w:cs="Tahoma"/>
          <w:sz w:val="22"/>
          <w:szCs w:val="22"/>
          <w:lang w:val="es-MX"/>
        </w:rPr>
      </w:pPr>
    </w:p>
    <w:p w14:paraId="0E2302A3" w14:textId="7028DD16" w:rsidR="00D47A21" w:rsidRPr="00D47A21" w:rsidRDefault="00D47A21" w:rsidP="00E14FB0">
      <w:pPr>
        <w:outlineLvl w:val="0"/>
        <w:rPr>
          <w:rFonts w:ascii="Aptos Narrow" w:hAnsi="Aptos Narrow" w:cstheme="minorBidi"/>
          <w:b/>
          <w:bCs/>
          <w:color w:val="808080" w:themeColor="background1" w:themeShade="80"/>
          <w:sz w:val="22"/>
          <w:szCs w:val="22"/>
          <w:lang w:val="es-MX"/>
        </w:rPr>
      </w:pPr>
      <w:bookmarkStart w:id="4" w:name="_Toc222293355"/>
      <w:r w:rsidRPr="00D47A21">
        <w:rPr>
          <w:rFonts w:ascii="Aptos Narrow" w:eastAsia="Tahoma" w:hAnsi="Aptos Narrow" w:cs="Tahoma"/>
          <w:sz w:val="22"/>
          <w:szCs w:val="22"/>
          <w:lang w:val="es-MX"/>
        </w:rPr>
        <w:t>Un procedimiento o proceso es una secuencia   de actividades estructuradas y relacionadas entre sí que se llevan a cabo para alcanzar un objetivo específico, incluyen pasos claros, roles, insumos y salidas.</w:t>
      </w:r>
      <w:bookmarkEnd w:id="4"/>
    </w:p>
    <w:p w14:paraId="763DBB0B" w14:textId="77777777" w:rsidR="00D47A21" w:rsidRPr="00D47A21" w:rsidRDefault="00D47A21" w:rsidP="00E14FB0">
      <w:pPr>
        <w:outlineLvl w:val="0"/>
        <w:rPr>
          <w:rFonts w:ascii="Aptos Narrow" w:hAnsi="Aptos Narrow" w:cstheme="minorBidi"/>
          <w:b/>
          <w:bCs/>
          <w:color w:val="808080" w:themeColor="background1" w:themeShade="80"/>
          <w:sz w:val="22"/>
          <w:szCs w:val="22"/>
          <w:lang w:val="es-MX"/>
        </w:rPr>
      </w:pPr>
    </w:p>
    <w:p w14:paraId="12616CB0" w14:textId="6C798D90" w:rsidR="00D47A21" w:rsidRDefault="00D47A21" w:rsidP="00E14FB0">
      <w:pPr>
        <w:tabs>
          <w:tab w:val="left" w:pos="423"/>
        </w:tabs>
        <w:rPr>
          <w:rFonts w:ascii="Aptos Narrow" w:eastAsiaTheme="minorEastAsia" w:hAnsi="Aptos Narrow" w:cstheme="minorBidi"/>
          <w:sz w:val="22"/>
          <w:szCs w:val="22"/>
          <w:lang w:val="es-MX"/>
        </w:rPr>
      </w:pPr>
      <w:r w:rsidRPr="00D47A21">
        <w:rPr>
          <w:rFonts w:ascii="Aptos Narrow" w:eastAsiaTheme="minorEastAsia" w:hAnsi="Aptos Narrow" w:cstheme="minorBidi"/>
          <w:sz w:val="22"/>
          <w:szCs w:val="22"/>
          <w:lang w:val="es-MX"/>
        </w:rPr>
        <w:t xml:space="preserve">El </w:t>
      </w:r>
      <w:r w:rsidRPr="00D47A21">
        <w:rPr>
          <w:rFonts w:ascii="Aptos Narrow" w:eastAsiaTheme="minorEastAsia" w:hAnsi="Aptos Narrow" w:cstheme="minorBidi"/>
          <w:b/>
          <w:bCs/>
          <w:sz w:val="22"/>
          <w:szCs w:val="22"/>
          <w:lang w:val="es-MX"/>
        </w:rPr>
        <w:t xml:space="preserve">Sistema de Gestión </w:t>
      </w:r>
      <w:r w:rsidRPr="00D47A21">
        <w:rPr>
          <w:rFonts w:ascii="Aptos Narrow" w:eastAsiaTheme="minorEastAsia" w:hAnsi="Aptos Narrow" w:cstheme="minorBidi"/>
          <w:b/>
          <w:bCs/>
          <w:sz w:val="22"/>
          <w:szCs w:val="22"/>
          <w:lang w:val="es-MX"/>
        </w:rPr>
        <w:t>en el nivel 2,</w:t>
      </w:r>
      <w:r w:rsidRPr="00D47A21">
        <w:rPr>
          <w:rFonts w:ascii="Aptos Narrow" w:eastAsiaTheme="minorEastAsia" w:hAnsi="Aptos Narrow" w:cstheme="minorBidi"/>
          <w:sz w:val="22"/>
          <w:szCs w:val="22"/>
          <w:lang w:val="es-MX"/>
        </w:rPr>
        <w:t xml:space="preserve"> nos muestra una entidad organizada, documentada y con la definición necesaria para promover el plan o programa postulado en Compromiso </w:t>
      </w:r>
      <w:r w:rsidRPr="00D47A21">
        <w:rPr>
          <w:rFonts w:ascii="Aptos Narrow" w:eastAsiaTheme="minorEastAsia" w:hAnsi="Aptos Narrow" w:cstheme="minorBidi"/>
          <w:sz w:val="22"/>
          <w:szCs w:val="22"/>
          <w:lang w:val="es-MX"/>
        </w:rPr>
        <w:t>del n</w:t>
      </w:r>
      <w:r w:rsidRPr="00D47A21">
        <w:rPr>
          <w:rFonts w:ascii="Aptos Narrow" w:eastAsiaTheme="minorEastAsia" w:hAnsi="Aptos Narrow" w:cstheme="minorBidi"/>
          <w:sz w:val="22"/>
          <w:szCs w:val="22"/>
          <w:lang w:val="es-MX"/>
        </w:rPr>
        <w:t>ivel 1 de la mejor forma posible</w:t>
      </w:r>
      <w:r w:rsidR="00B941C5">
        <w:rPr>
          <w:rFonts w:ascii="Aptos Narrow" w:eastAsiaTheme="minorEastAsia" w:hAnsi="Aptos Narrow" w:cstheme="minorBidi"/>
          <w:sz w:val="22"/>
          <w:szCs w:val="22"/>
          <w:lang w:val="es-MX"/>
        </w:rPr>
        <w:t>, generalmente presentado a través de políticas y procedimientos o bien, por medio de manuales o códigos.</w:t>
      </w:r>
    </w:p>
    <w:p w14:paraId="1105E7B7" w14:textId="77777777" w:rsidR="00B941C5" w:rsidRPr="00D47A21" w:rsidRDefault="00B941C5" w:rsidP="00E14FB0">
      <w:pPr>
        <w:tabs>
          <w:tab w:val="left" w:pos="423"/>
        </w:tabs>
        <w:rPr>
          <w:rFonts w:ascii="Aptos Narrow" w:eastAsiaTheme="minorEastAsia" w:hAnsi="Aptos Narrow" w:cstheme="minorBidi"/>
          <w:sz w:val="22"/>
          <w:szCs w:val="22"/>
          <w:lang w:val="es-MX"/>
        </w:rPr>
      </w:pPr>
    </w:p>
    <w:p w14:paraId="5CFEFC80" w14:textId="3A8ED830" w:rsidR="00D47A21" w:rsidRPr="00D47A21" w:rsidRDefault="00D47A21" w:rsidP="00E14FB0">
      <w:pPr>
        <w:textAlignment w:val="baseline"/>
        <w:rPr>
          <w:rFonts w:ascii="Aptos Narrow" w:eastAsiaTheme="minorEastAsia" w:hAnsi="Aptos Narrow"/>
          <w:b/>
          <w:bCs/>
          <w:i/>
          <w:iCs/>
          <w:color w:val="7030A0"/>
          <w:sz w:val="28"/>
          <w:szCs w:val="22"/>
          <w:lang w:val="es-MX"/>
        </w:rPr>
      </w:pPr>
      <w:r w:rsidRPr="00D47A21">
        <w:rPr>
          <w:rFonts w:ascii="Aptos Narrow" w:eastAsiaTheme="minorEastAsia" w:hAnsi="Aptos Narrow"/>
          <w:b/>
          <w:bCs/>
          <w:i/>
          <w:iCs/>
          <w:color w:val="7030A0"/>
          <w:sz w:val="28"/>
          <w:szCs w:val="22"/>
          <w:lang w:val="es-MX"/>
        </w:rPr>
        <w:t xml:space="preserve">Características que debe contener el </w:t>
      </w:r>
      <w:r w:rsidRPr="00D47A21">
        <w:rPr>
          <w:rFonts w:ascii="Aptos Narrow" w:eastAsiaTheme="minorEastAsia" w:hAnsi="Aptos Narrow"/>
          <w:b/>
          <w:bCs/>
          <w:i/>
          <w:iCs/>
          <w:color w:val="7030A0"/>
          <w:sz w:val="28"/>
          <w:szCs w:val="22"/>
          <w:lang w:val="es-MX"/>
        </w:rPr>
        <w:t>Sistema de gestión</w:t>
      </w:r>
    </w:p>
    <w:p w14:paraId="2AE544BC" w14:textId="34B00DB8" w:rsidR="00B941C5" w:rsidRDefault="00D47A21" w:rsidP="00E14FB0">
      <w:pPr>
        <w:textAlignment w:val="baseline"/>
        <w:rPr>
          <w:rFonts w:ascii="Aptos Narrow" w:hAnsi="Aptos Narrow"/>
          <w:sz w:val="22"/>
          <w:szCs w:val="22"/>
          <w:lang w:val="es-MX"/>
        </w:rPr>
      </w:pPr>
      <w:r w:rsidRPr="00D47A21">
        <w:rPr>
          <w:rFonts w:ascii="Aptos Narrow" w:hAnsi="Aptos Narrow"/>
          <w:sz w:val="22"/>
          <w:szCs w:val="22"/>
          <w:lang w:val="es-MX"/>
        </w:rPr>
        <w:t>Un</w:t>
      </w:r>
      <w:r w:rsidRPr="00D47A21">
        <w:rPr>
          <w:rFonts w:ascii="Aptos Narrow" w:hAnsi="Aptos Narrow"/>
          <w:sz w:val="22"/>
          <w:szCs w:val="22"/>
          <w:lang w:val="es-MX"/>
        </w:rPr>
        <w:t xml:space="preserve"> </w:t>
      </w:r>
      <w:r w:rsidR="00B941C5">
        <w:rPr>
          <w:rFonts w:ascii="Aptos Narrow" w:hAnsi="Aptos Narrow"/>
          <w:sz w:val="22"/>
          <w:szCs w:val="22"/>
          <w:lang w:val="es-MX"/>
        </w:rPr>
        <w:t>si</w:t>
      </w:r>
      <w:r w:rsidRPr="00D47A21">
        <w:rPr>
          <w:rFonts w:ascii="Aptos Narrow" w:hAnsi="Aptos Narrow"/>
          <w:sz w:val="22"/>
          <w:szCs w:val="22"/>
          <w:lang w:val="es-MX"/>
        </w:rPr>
        <w:t>stema de gesti</w:t>
      </w:r>
      <w:r w:rsidR="00B941C5">
        <w:rPr>
          <w:rFonts w:ascii="Aptos Narrow" w:hAnsi="Aptos Narrow"/>
          <w:sz w:val="22"/>
          <w:szCs w:val="22"/>
          <w:lang w:val="es-MX"/>
        </w:rPr>
        <w:t>ón</w:t>
      </w:r>
      <w:r w:rsidRPr="00D47A21">
        <w:rPr>
          <w:rFonts w:ascii="Aptos Narrow" w:hAnsi="Aptos Narrow"/>
          <w:sz w:val="22"/>
          <w:szCs w:val="22"/>
          <w:lang w:val="es-MX"/>
        </w:rPr>
        <w:t xml:space="preserve"> debe contener </w:t>
      </w:r>
      <w:r w:rsidR="00B941C5">
        <w:rPr>
          <w:rFonts w:ascii="Aptos Narrow" w:hAnsi="Aptos Narrow"/>
          <w:sz w:val="22"/>
          <w:szCs w:val="22"/>
          <w:lang w:val="es-MX"/>
        </w:rPr>
        <w:t xml:space="preserve">los lineamientos necesarios para la ejecución de un plan, estableciendo parámetros permitidos y, en ocasiones, enunciando las consecuencias del incumplimiento y la manera de mitigar o corregir. Las políticas y procedimientos también </w:t>
      </w:r>
      <w:proofErr w:type="gramStart"/>
      <w:r w:rsidR="00B941C5">
        <w:rPr>
          <w:rFonts w:ascii="Aptos Narrow" w:hAnsi="Aptos Narrow"/>
          <w:sz w:val="22"/>
          <w:szCs w:val="22"/>
          <w:lang w:val="es-MX"/>
        </w:rPr>
        <w:t>incluye</w:t>
      </w:r>
      <w:proofErr w:type="gramEnd"/>
      <w:r w:rsidR="00A93F1C">
        <w:rPr>
          <w:rFonts w:ascii="Aptos Narrow" w:hAnsi="Aptos Narrow"/>
          <w:sz w:val="22"/>
          <w:szCs w:val="22"/>
          <w:lang w:val="es-MX"/>
        </w:rPr>
        <w:t xml:space="preserve"> </w:t>
      </w:r>
      <w:r w:rsidR="00B941C5">
        <w:rPr>
          <w:rFonts w:ascii="Aptos Narrow" w:hAnsi="Aptos Narrow"/>
          <w:sz w:val="22"/>
          <w:szCs w:val="22"/>
          <w:lang w:val="es-MX"/>
        </w:rPr>
        <w:t xml:space="preserve">procesos a seguir y delimitación de responsabilidades, así como documentos o anexos que soportan el mismo. </w:t>
      </w:r>
      <w:r w:rsidRPr="00D47A21">
        <w:rPr>
          <w:rFonts w:ascii="Aptos Narrow" w:hAnsi="Aptos Narrow"/>
          <w:sz w:val="22"/>
          <w:szCs w:val="22"/>
          <w:lang w:val="es-MX"/>
        </w:rPr>
        <w:t xml:space="preserve">Con la finalidad de promover que las entidades más fortalecidas puedan presentar evidencias más ambiciosas y acorde a su posición, se muestra a continuación los aspectos que </w:t>
      </w:r>
      <w:r w:rsidR="00B941C5">
        <w:rPr>
          <w:rFonts w:ascii="Aptos Narrow" w:hAnsi="Aptos Narrow"/>
          <w:sz w:val="22"/>
          <w:szCs w:val="22"/>
          <w:lang w:val="es-MX"/>
        </w:rPr>
        <w:t xml:space="preserve">se sugiere </w:t>
      </w:r>
      <w:r w:rsidRPr="00D47A21">
        <w:rPr>
          <w:rFonts w:ascii="Aptos Narrow" w:hAnsi="Aptos Narrow"/>
          <w:sz w:val="22"/>
          <w:szCs w:val="22"/>
          <w:lang w:val="es-MX"/>
        </w:rPr>
        <w:t xml:space="preserve">debe contener </w:t>
      </w:r>
      <w:r w:rsidR="00B941C5">
        <w:rPr>
          <w:rFonts w:ascii="Aptos Narrow" w:hAnsi="Aptos Narrow"/>
          <w:sz w:val="22"/>
          <w:szCs w:val="22"/>
          <w:lang w:val="es-MX"/>
        </w:rPr>
        <w:t>su sistema de gestión:</w:t>
      </w:r>
    </w:p>
    <w:p w14:paraId="77FBD75E" w14:textId="77777777" w:rsidR="00E14FB0" w:rsidRPr="00E14FB0" w:rsidRDefault="00E14FB0" w:rsidP="00E14FB0">
      <w:pPr>
        <w:textAlignment w:val="baseline"/>
        <w:rPr>
          <w:rFonts w:ascii="Aptos Narrow" w:hAnsi="Aptos Narrow"/>
          <w:sz w:val="22"/>
          <w:szCs w:val="22"/>
          <w:lang w:val="es-MX"/>
        </w:rPr>
      </w:pPr>
    </w:p>
    <w:tbl>
      <w:tblPr>
        <w:tblStyle w:val="Tablaconcuadrcula"/>
        <w:tblW w:w="10485" w:type="dxa"/>
        <w:jc w:val="center"/>
        <w:tblLook w:val="04A0" w:firstRow="1" w:lastRow="0" w:firstColumn="1" w:lastColumn="0" w:noHBand="0" w:noVBand="1"/>
      </w:tblPr>
      <w:tblGrid>
        <w:gridCol w:w="1555"/>
        <w:gridCol w:w="2976"/>
        <w:gridCol w:w="2977"/>
        <w:gridCol w:w="2977"/>
      </w:tblGrid>
      <w:tr w:rsidR="00D47A21" w:rsidRPr="00D47A21" w14:paraId="4552D631" w14:textId="77777777" w:rsidTr="00B941C5">
        <w:trPr>
          <w:jc w:val="center"/>
        </w:trPr>
        <w:tc>
          <w:tcPr>
            <w:tcW w:w="1555" w:type="dxa"/>
            <w:vMerge w:val="restart"/>
            <w:shd w:val="clear" w:color="auto" w:fill="0A2F41" w:themeFill="accent1" w:themeFillShade="80"/>
            <w:vAlign w:val="center"/>
          </w:tcPr>
          <w:p w14:paraId="28722DED" w14:textId="77777777" w:rsidR="00D47A21" w:rsidRPr="00B941C5" w:rsidRDefault="00D47A21" w:rsidP="00E14FB0">
            <w:pPr>
              <w:jc w:val="center"/>
              <w:rPr>
                <w:rFonts w:eastAsiaTheme="minorHAnsi" w:cstheme="minorBidi"/>
                <w:bCs/>
                <w:color w:val="FFFFFF" w:themeColor="background1"/>
                <w:sz w:val="18"/>
                <w:szCs w:val="18"/>
                <w:lang w:val="es-MX" w:eastAsia="ja-JP"/>
              </w:rPr>
            </w:pPr>
            <w:r w:rsidRPr="00B941C5">
              <w:rPr>
                <w:rFonts w:eastAsiaTheme="minorHAnsi" w:cstheme="minorBidi"/>
                <w:b/>
                <w:bCs/>
                <w:color w:val="FFFFFF" w:themeColor="background1"/>
                <w:sz w:val="18"/>
                <w:szCs w:val="18"/>
                <w:lang w:val="es-MX" w:eastAsia="ja-JP"/>
              </w:rPr>
              <w:t>Nivel de desarrollo</w:t>
            </w:r>
          </w:p>
        </w:tc>
        <w:tc>
          <w:tcPr>
            <w:tcW w:w="8930" w:type="dxa"/>
            <w:gridSpan w:val="3"/>
            <w:shd w:val="clear" w:color="auto" w:fill="0F4761" w:themeFill="accent1" w:themeFillShade="BF"/>
          </w:tcPr>
          <w:p w14:paraId="3F589B83" w14:textId="77777777" w:rsidR="00D47A21" w:rsidRPr="00D47A21" w:rsidRDefault="00D47A21" w:rsidP="00E14FB0">
            <w:pPr>
              <w:jc w:val="center"/>
              <w:rPr>
                <w:sz w:val="18"/>
                <w:szCs w:val="18"/>
                <w:lang w:val="es-MX"/>
              </w:rPr>
            </w:pPr>
            <w:r w:rsidRPr="00D47A21">
              <w:rPr>
                <w:sz w:val="18"/>
                <w:szCs w:val="18"/>
                <w:lang w:val="es-MX"/>
              </w:rPr>
              <w:t>Criterios para la evaluación de evidencias por nivel</w:t>
            </w:r>
          </w:p>
        </w:tc>
      </w:tr>
      <w:tr w:rsidR="00B941C5" w:rsidRPr="00D47A21" w14:paraId="43252D27" w14:textId="77777777" w:rsidTr="00B941C5">
        <w:trPr>
          <w:jc w:val="center"/>
        </w:trPr>
        <w:tc>
          <w:tcPr>
            <w:tcW w:w="1555" w:type="dxa"/>
            <w:vMerge/>
            <w:shd w:val="clear" w:color="auto" w:fill="0A2F41" w:themeFill="accent1" w:themeFillShade="80"/>
            <w:vAlign w:val="center"/>
          </w:tcPr>
          <w:p w14:paraId="15EFFB55" w14:textId="77777777" w:rsidR="00B941C5" w:rsidRPr="00D47A21" w:rsidRDefault="00B941C5" w:rsidP="00E14FB0">
            <w:pPr>
              <w:jc w:val="center"/>
              <w:rPr>
                <w:b/>
                <w:bCs/>
                <w:color w:val="FFFFFF" w:themeColor="background1"/>
                <w:sz w:val="18"/>
                <w:szCs w:val="18"/>
                <w:lang w:val="es-MX"/>
              </w:rPr>
            </w:pPr>
          </w:p>
        </w:tc>
        <w:tc>
          <w:tcPr>
            <w:tcW w:w="2976" w:type="dxa"/>
            <w:shd w:val="clear" w:color="auto" w:fill="156082" w:themeFill="accent1"/>
          </w:tcPr>
          <w:p w14:paraId="578DAEA8" w14:textId="77777777" w:rsidR="00B941C5" w:rsidRPr="00057730" w:rsidRDefault="00B941C5" w:rsidP="00E14FB0">
            <w:pPr>
              <w:jc w:val="center"/>
              <w:rPr>
                <w:b/>
                <w:bCs/>
                <w:color w:val="FFFFFF" w:themeColor="background1"/>
                <w:sz w:val="18"/>
                <w:szCs w:val="18"/>
                <w:lang w:val="es-MX"/>
              </w:rPr>
            </w:pPr>
            <w:r w:rsidRPr="00057730">
              <w:rPr>
                <w:b/>
                <w:bCs/>
                <w:color w:val="FFFFFF" w:themeColor="background1"/>
                <w:sz w:val="18"/>
                <w:szCs w:val="18"/>
                <w:lang w:val="es-MX"/>
              </w:rPr>
              <w:t>Mínimos</w:t>
            </w:r>
          </w:p>
          <w:p w14:paraId="3289A414" w14:textId="71724722" w:rsidR="00B941C5" w:rsidRPr="00D47A21" w:rsidRDefault="00B941C5" w:rsidP="00E14FB0">
            <w:pPr>
              <w:jc w:val="center"/>
              <w:rPr>
                <w:color w:val="FFFFFF" w:themeColor="background1"/>
                <w:sz w:val="18"/>
                <w:szCs w:val="18"/>
                <w:lang w:val="es-MX"/>
              </w:rPr>
            </w:pPr>
            <w:r>
              <w:rPr>
                <w:color w:val="FFFFFF" w:themeColor="background1"/>
                <w:sz w:val="18"/>
                <w:szCs w:val="18"/>
                <w:lang w:val="es-MX"/>
              </w:rPr>
              <w:t>Para organizaciones incipientes, que tienen menos de 5 años de operación desde su constitución</w:t>
            </w:r>
          </w:p>
        </w:tc>
        <w:tc>
          <w:tcPr>
            <w:tcW w:w="2977" w:type="dxa"/>
            <w:shd w:val="clear" w:color="auto" w:fill="156082" w:themeFill="accent1"/>
          </w:tcPr>
          <w:p w14:paraId="0886A610" w14:textId="77777777" w:rsidR="00B941C5" w:rsidRPr="00057730" w:rsidRDefault="00B941C5" w:rsidP="00E14FB0">
            <w:pPr>
              <w:jc w:val="center"/>
              <w:rPr>
                <w:b/>
                <w:bCs/>
                <w:color w:val="FFFFFF" w:themeColor="background1"/>
                <w:sz w:val="18"/>
                <w:szCs w:val="18"/>
                <w:lang w:val="es-MX"/>
              </w:rPr>
            </w:pPr>
            <w:r w:rsidRPr="00057730">
              <w:rPr>
                <w:b/>
                <w:bCs/>
                <w:color w:val="FFFFFF" w:themeColor="background1"/>
                <w:sz w:val="18"/>
                <w:szCs w:val="18"/>
                <w:lang w:val="es-MX"/>
              </w:rPr>
              <w:t>Esperados</w:t>
            </w:r>
          </w:p>
          <w:p w14:paraId="65684F95" w14:textId="309D6F9B" w:rsidR="00B941C5" w:rsidRPr="00D47A21" w:rsidRDefault="00B941C5" w:rsidP="00E14FB0">
            <w:pPr>
              <w:jc w:val="center"/>
              <w:rPr>
                <w:color w:val="FFFFFF" w:themeColor="background1"/>
                <w:sz w:val="18"/>
                <w:szCs w:val="18"/>
                <w:lang w:val="es-MX"/>
              </w:rPr>
            </w:pPr>
            <w:r>
              <w:rPr>
                <w:color w:val="FFFFFF" w:themeColor="background1"/>
                <w:sz w:val="18"/>
                <w:szCs w:val="18"/>
                <w:lang w:val="es-MX"/>
              </w:rPr>
              <w:t>Para organizaciones con más de 6 años de operación o más de 2 acreditaciones otorgadas</w:t>
            </w:r>
          </w:p>
        </w:tc>
        <w:tc>
          <w:tcPr>
            <w:tcW w:w="2977" w:type="dxa"/>
            <w:shd w:val="clear" w:color="auto" w:fill="156082" w:themeFill="accent1"/>
          </w:tcPr>
          <w:p w14:paraId="096A31D8" w14:textId="77777777" w:rsidR="00B941C5" w:rsidRPr="00057730" w:rsidRDefault="00B941C5" w:rsidP="00E14FB0">
            <w:pPr>
              <w:jc w:val="center"/>
              <w:rPr>
                <w:b/>
                <w:bCs/>
                <w:color w:val="FFFFFF" w:themeColor="background1"/>
                <w:sz w:val="18"/>
                <w:szCs w:val="18"/>
                <w:lang w:val="es-MX"/>
              </w:rPr>
            </w:pPr>
            <w:r w:rsidRPr="00057730">
              <w:rPr>
                <w:b/>
                <w:bCs/>
                <w:color w:val="FFFFFF" w:themeColor="background1"/>
                <w:sz w:val="18"/>
                <w:szCs w:val="18"/>
                <w:lang w:val="es-MX"/>
              </w:rPr>
              <w:t>Destacables</w:t>
            </w:r>
          </w:p>
          <w:p w14:paraId="6DC1E96F" w14:textId="4A06D68D" w:rsidR="00B941C5" w:rsidRPr="00D47A21" w:rsidRDefault="00B941C5" w:rsidP="00E14FB0">
            <w:pPr>
              <w:jc w:val="center"/>
              <w:rPr>
                <w:color w:val="FFFFFF" w:themeColor="background1"/>
                <w:sz w:val="18"/>
                <w:szCs w:val="18"/>
                <w:lang w:val="es-MX"/>
              </w:rPr>
            </w:pPr>
            <w:r>
              <w:rPr>
                <w:color w:val="FFFFFF" w:themeColor="background1"/>
                <w:sz w:val="18"/>
                <w:szCs w:val="18"/>
                <w:lang w:val="es-MX"/>
              </w:rPr>
              <w:t>Para organizaciones con más de 20 años de operación o más de 5 acreditaciones otorgadas</w:t>
            </w:r>
          </w:p>
        </w:tc>
      </w:tr>
      <w:tr w:rsidR="00D47A21" w:rsidRPr="00D47A21" w14:paraId="0C3751F3" w14:textId="77777777" w:rsidTr="00B941C5">
        <w:trPr>
          <w:jc w:val="center"/>
        </w:trPr>
        <w:tc>
          <w:tcPr>
            <w:tcW w:w="1555" w:type="dxa"/>
            <w:shd w:val="clear" w:color="auto" w:fill="0A2F41" w:themeFill="accent1" w:themeFillShade="80"/>
            <w:vAlign w:val="center"/>
          </w:tcPr>
          <w:p w14:paraId="139C631E" w14:textId="77777777" w:rsidR="00D47A21" w:rsidRPr="00D47A21" w:rsidRDefault="00D47A21" w:rsidP="00E14FB0">
            <w:pPr>
              <w:jc w:val="center"/>
              <w:rPr>
                <w:b/>
                <w:bCs/>
                <w:color w:val="FFFFFF" w:themeColor="background1"/>
                <w:sz w:val="18"/>
                <w:szCs w:val="18"/>
                <w:lang w:val="es-MX"/>
              </w:rPr>
            </w:pPr>
            <w:r w:rsidRPr="00D47A21">
              <w:rPr>
                <w:b/>
                <w:bCs/>
                <w:color w:val="FFFFFF" w:themeColor="background1"/>
                <w:sz w:val="18"/>
                <w:szCs w:val="18"/>
                <w:lang w:val="es-MX"/>
              </w:rPr>
              <w:t>Nivel 2</w:t>
            </w:r>
          </w:p>
          <w:p w14:paraId="71933EE0" w14:textId="77777777" w:rsidR="00D47A21" w:rsidRPr="00D47A21" w:rsidRDefault="00D47A21" w:rsidP="00E14FB0">
            <w:pPr>
              <w:jc w:val="center"/>
              <w:rPr>
                <w:b/>
                <w:bCs/>
                <w:color w:val="FFFFFF" w:themeColor="background1"/>
                <w:sz w:val="18"/>
                <w:szCs w:val="18"/>
                <w:lang w:val="es-MX"/>
              </w:rPr>
            </w:pPr>
            <w:r w:rsidRPr="00D47A21">
              <w:rPr>
                <w:b/>
                <w:bCs/>
                <w:color w:val="FFFFFF" w:themeColor="background1"/>
                <w:sz w:val="18"/>
                <w:szCs w:val="18"/>
                <w:lang w:val="es-MX"/>
              </w:rPr>
              <w:t>Sistema de gestión</w:t>
            </w:r>
          </w:p>
        </w:tc>
        <w:tc>
          <w:tcPr>
            <w:tcW w:w="2976" w:type="dxa"/>
          </w:tcPr>
          <w:p w14:paraId="38E0146E" w14:textId="77777777" w:rsidR="00D47A21" w:rsidRPr="00D47A21" w:rsidRDefault="00D47A21" w:rsidP="00E14FB0">
            <w:pPr>
              <w:jc w:val="center"/>
              <w:rPr>
                <w:sz w:val="18"/>
                <w:szCs w:val="18"/>
                <w:lang w:val="es-MX"/>
              </w:rPr>
            </w:pPr>
            <w:r w:rsidRPr="00D47A21">
              <w:rPr>
                <w:sz w:val="18"/>
                <w:szCs w:val="18"/>
                <w:lang w:val="es-MX"/>
              </w:rPr>
              <w:t>La evidencia cuenta con:</w:t>
            </w:r>
          </w:p>
          <w:p w14:paraId="077C9FF3" w14:textId="77777777" w:rsidR="00D47A21" w:rsidRPr="00D47A21" w:rsidRDefault="00D47A21" w:rsidP="00E14FB0">
            <w:pPr>
              <w:jc w:val="center"/>
              <w:rPr>
                <w:sz w:val="18"/>
                <w:szCs w:val="18"/>
                <w:lang w:val="es-MX"/>
              </w:rPr>
            </w:pPr>
          </w:p>
          <w:p w14:paraId="5310D48A" w14:textId="3AFCFA71" w:rsidR="00D47A21" w:rsidRPr="00D47A21" w:rsidRDefault="00D47A21" w:rsidP="00E14FB0">
            <w:pPr>
              <w:jc w:val="center"/>
              <w:rPr>
                <w:sz w:val="18"/>
                <w:szCs w:val="18"/>
                <w:lang w:val="es-MX"/>
              </w:rPr>
            </w:pPr>
            <w:r w:rsidRPr="00D47A21">
              <w:rPr>
                <w:sz w:val="18"/>
                <w:szCs w:val="18"/>
                <w:lang w:val="es-MX"/>
              </w:rPr>
              <w:t>-Políticas, procedimientos o manuales</w:t>
            </w:r>
          </w:p>
          <w:p w14:paraId="47B692DD" w14:textId="4E2C383D" w:rsidR="00D47A21" w:rsidRPr="00D47A21" w:rsidRDefault="00D47A21" w:rsidP="00E14FB0">
            <w:pPr>
              <w:jc w:val="center"/>
              <w:rPr>
                <w:sz w:val="18"/>
                <w:szCs w:val="18"/>
                <w:lang w:val="es-MX"/>
              </w:rPr>
            </w:pPr>
            <w:r w:rsidRPr="00D47A21">
              <w:rPr>
                <w:sz w:val="18"/>
                <w:szCs w:val="18"/>
                <w:lang w:val="es-MX"/>
              </w:rPr>
              <w:t>-</w:t>
            </w:r>
            <w:r w:rsidR="00B941C5">
              <w:rPr>
                <w:sz w:val="18"/>
                <w:szCs w:val="18"/>
                <w:lang w:val="es-MX"/>
              </w:rPr>
              <w:t>Descripción de procesos complementarios o relacionados</w:t>
            </w:r>
          </w:p>
          <w:p w14:paraId="49BB48F7" w14:textId="77777777" w:rsidR="00D47A21" w:rsidRDefault="00D47A21" w:rsidP="00E14FB0">
            <w:pPr>
              <w:jc w:val="center"/>
              <w:rPr>
                <w:sz w:val="18"/>
                <w:szCs w:val="18"/>
                <w:lang w:val="es-MX"/>
              </w:rPr>
            </w:pPr>
            <w:r w:rsidRPr="00D47A21">
              <w:rPr>
                <w:sz w:val="18"/>
                <w:szCs w:val="18"/>
                <w:lang w:val="es-MX"/>
              </w:rPr>
              <w:t>-</w:t>
            </w:r>
            <w:r w:rsidR="00B941C5">
              <w:rPr>
                <w:sz w:val="18"/>
                <w:szCs w:val="18"/>
                <w:lang w:val="es-MX"/>
              </w:rPr>
              <w:t>Enuncia consecuencias y m</w:t>
            </w:r>
            <w:r w:rsidRPr="00D47A21">
              <w:rPr>
                <w:sz w:val="18"/>
                <w:szCs w:val="18"/>
                <w:lang w:val="es-MX"/>
              </w:rPr>
              <w:t>edidas correctivas y preventivas del problema</w:t>
            </w:r>
          </w:p>
          <w:p w14:paraId="422D153B" w14:textId="0686E203" w:rsidR="00B941C5" w:rsidRPr="00D47A21" w:rsidRDefault="00B941C5" w:rsidP="00E14FB0">
            <w:pPr>
              <w:jc w:val="center"/>
              <w:rPr>
                <w:sz w:val="18"/>
                <w:szCs w:val="18"/>
                <w:lang w:val="es-MX"/>
              </w:rPr>
            </w:pPr>
            <w:r>
              <w:rPr>
                <w:sz w:val="18"/>
                <w:szCs w:val="18"/>
                <w:lang w:val="es-MX"/>
              </w:rPr>
              <w:t>-Menciona responsables</w:t>
            </w:r>
          </w:p>
        </w:tc>
        <w:tc>
          <w:tcPr>
            <w:tcW w:w="2977" w:type="dxa"/>
          </w:tcPr>
          <w:p w14:paraId="56945651" w14:textId="77777777" w:rsidR="00D47A21" w:rsidRPr="00D47A21" w:rsidRDefault="00D47A21" w:rsidP="00E14FB0">
            <w:pPr>
              <w:jc w:val="center"/>
              <w:rPr>
                <w:sz w:val="18"/>
                <w:szCs w:val="18"/>
                <w:lang w:val="es-MX"/>
              </w:rPr>
            </w:pPr>
            <w:r w:rsidRPr="00D47A21">
              <w:rPr>
                <w:sz w:val="18"/>
                <w:szCs w:val="18"/>
                <w:lang w:val="es-MX"/>
              </w:rPr>
              <w:t>La evidencia cuenta con los requerimientos mínimos más uno o algunos de los siguientes:</w:t>
            </w:r>
          </w:p>
          <w:p w14:paraId="13C0521F" w14:textId="77777777" w:rsidR="00D47A21" w:rsidRPr="00D47A21" w:rsidRDefault="00D47A21" w:rsidP="00E14FB0">
            <w:pPr>
              <w:jc w:val="center"/>
              <w:rPr>
                <w:sz w:val="18"/>
                <w:szCs w:val="18"/>
                <w:lang w:val="es-MX"/>
              </w:rPr>
            </w:pPr>
          </w:p>
          <w:p w14:paraId="541B29EE" w14:textId="77777777" w:rsidR="00D47A21" w:rsidRPr="00D47A21" w:rsidRDefault="00D47A21" w:rsidP="00E14FB0">
            <w:pPr>
              <w:jc w:val="center"/>
              <w:rPr>
                <w:sz w:val="18"/>
                <w:szCs w:val="18"/>
                <w:lang w:val="es-MX"/>
              </w:rPr>
            </w:pPr>
            <w:r w:rsidRPr="00D47A21">
              <w:rPr>
                <w:sz w:val="18"/>
                <w:szCs w:val="18"/>
                <w:lang w:val="es-MX"/>
              </w:rPr>
              <w:t>-Matriz de riesgos</w:t>
            </w:r>
          </w:p>
          <w:p w14:paraId="312471EB" w14:textId="77777777" w:rsidR="00D47A21" w:rsidRPr="00D47A21" w:rsidRDefault="00D47A21" w:rsidP="00E14FB0">
            <w:pPr>
              <w:jc w:val="center"/>
              <w:rPr>
                <w:sz w:val="18"/>
                <w:szCs w:val="18"/>
                <w:lang w:val="es-MX"/>
              </w:rPr>
            </w:pPr>
            <w:r w:rsidRPr="00D47A21">
              <w:rPr>
                <w:sz w:val="18"/>
                <w:szCs w:val="18"/>
                <w:lang w:val="es-MX"/>
              </w:rPr>
              <w:t>-Herramientas de evaluación del problema</w:t>
            </w:r>
          </w:p>
          <w:p w14:paraId="5E3311C5" w14:textId="77777777" w:rsidR="00D47A21" w:rsidRPr="00D47A21" w:rsidRDefault="00D47A21" w:rsidP="00E14FB0">
            <w:pPr>
              <w:jc w:val="center"/>
              <w:rPr>
                <w:sz w:val="18"/>
                <w:szCs w:val="18"/>
                <w:lang w:val="es-MX"/>
              </w:rPr>
            </w:pPr>
            <w:r w:rsidRPr="00D47A21">
              <w:rPr>
                <w:sz w:val="18"/>
                <w:szCs w:val="18"/>
                <w:lang w:val="es-MX"/>
              </w:rPr>
              <w:t>-Procesos de formación de capacidades</w:t>
            </w:r>
          </w:p>
        </w:tc>
        <w:tc>
          <w:tcPr>
            <w:tcW w:w="2977" w:type="dxa"/>
          </w:tcPr>
          <w:p w14:paraId="683DA4C1" w14:textId="77777777" w:rsidR="00D47A21" w:rsidRPr="00D47A21" w:rsidRDefault="00D47A21" w:rsidP="00E14FB0">
            <w:pPr>
              <w:jc w:val="center"/>
              <w:rPr>
                <w:sz w:val="18"/>
                <w:szCs w:val="18"/>
                <w:lang w:val="es-MX"/>
              </w:rPr>
            </w:pPr>
            <w:r w:rsidRPr="00D47A21">
              <w:rPr>
                <w:sz w:val="18"/>
                <w:szCs w:val="18"/>
                <w:lang w:val="es-MX"/>
              </w:rPr>
              <w:t>La evidencia cuenta con los requerimientos esperados más uno o algunos de los siguientes:</w:t>
            </w:r>
          </w:p>
          <w:p w14:paraId="1FE6796D" w14:textId="77777777" w:rsidR="00D47A21" w:rsidRPr="00D47A21" w:rsidRDefault="00D47A21" w:rsidP="00E14FB0">
            <w:pPr>
              <w:jc w:val="center"/>
              <w:rPr>
                <w:sz w:val="18"/>
                <w:szCs w:val="18"/>
                <w:lang w:val="es-MX"/>
              </w:rPr>
            </w:pPr>
          </w:p>
          <w:p w14:paraId="67CD00FE" w14:textId="6B62B182" w:rsidR="00D47A21" w:rsidRPr="00D47A21" w:rsidRDefault="00D47A21" w:rsidP="00E14FB0">
            <w:pPr>
              <w:jc w:val="center"/>
              <w:rPr>
                <w:sz w:val="18"/>
                <w:szCs w:val="18"/>
                <w:lang w:val="es-MX"/>
              </w:rPr>
            </w:pPr>
            <w:r w:rsidRPr="00D47A21">
              <w:rPr>
                <w:sz w:val="18"/>
                <w:szCs w:val="18"/>
                <w:lang w:val="es-MX"/>
              </w:rPr>
              <w:t>-</w:t>
            </w:r>
            <w:r w:rsidR="00E14FB0">
              <w:rPr>
                <w:sz w:val="18"/>
                <w:szCs w:val="18"/>
                <w:lang w:val="es-MX"/>
              </w:rPr>
              <w:t>M</w:t>
            </w:r>
            <w:r w:rsidRPr="00D47A21">
              <w:rPr>
                <w:sz w:val="18"/>
                <w:szCs w:val="18"/>
                <w:lang w:val="es-MX"/>
              </w:rPr>
              <w:t>edición de impacto Retorno Social de la Inversión (SROI)</w:t>
            </w:r>
          </w:p>
          <w:p w14:paraId="3EAC0B88" w14:textId="77777777" w:rsidR="00D47A21" w:rsidRPr="00D47A21" w:rsidRDefault="00D47A21" w:rsidP="00E14FB0">
            <w:pPr>
              <w:jc w:val="center"/>
              <w:rPr>
                <w:sz w:val="18"/>
                <w:szCs w:val="18"/>
                <w:lang w:val="es-MX"/>
              </w:rPr>
            </w:pPr>
            <w:r w:rsidRPr="00D47A21">
              <w:rPr>
                <w:sz w:val="18"/>
                <w:szCs w:val="18"/>
                <w:lang w:val="es-MX"/>
              </w:rPr>
              <w:t>-Contribución a los ODS</w:t>
            </w:r>
          </w:p>
          <w:p w14:paraId="69433287" w14:textId="162099B2" w:rsidR="00D47A21" w:rsidRPr="00D47A21" w:rsidRDefault="00D47A21" w:rsidP="00E14FB0">
            <w:pPr>
              <w:jc w:val="center"/>
              <w:rPr>
                <w:sz w:val="18"/>
                <w:szCs w:val="18"/>
                <w:lang w:val="es-MX"/>
              </w:rPr>
            </w:pPr>
            <w:r w:rsidRPr="00D47A21">
              <w:rPr>
                <w:sz w:val="18"/>
                <w:szCs w:val="18"/>
                <w:lang w:val="es-MX"/>
              </w:rPr>
              <w:t>-Procesos para la solución a problemas y quejas</w:t>
            </w:r>
          </w:p>
          <w:p w14:paraId="6F4A3099" w14:textId="6BA8EDBF" w:rsidR="00D47A21" w:rsidRPr="00D47A21" w:rsidRDefault="00D47A21" w:rsidP="00E14FB0">
            <w:pPr>
              <w:jc w:val="center"/>
              <w:rPr>
                <w:sz w:val="18"/>
                <w:szCs w:val="18"/>
                <w:lang w:val="es-MX"/>
              </w:rPr>
            </w:pPr>
            <w:r w:rsidRPr="00D47A21">
              <w:rPr>
                <w:sz w:val="18"/>
                <w:szCs w:val="18"/>
                <w:lang w:val="es-MX"/>
              </w:rPr>
              <w:t>-Indicadores y métricas de avance</w:t>
            </w:r>
          </w:p>
        </w:tc>
      </w:tr>
    </w:tbl>
    <w:p w14:paraId="2132DE34" w14:textId="77777777" w:rsidR="00E14FB0" w:rsidRDefault="00E14FB0" w:rsidP="00E14FB0">
      <w:pPr>
        <w:textAlignment w:val="baseline"/>
        <w:rPr>
          <w:rFonts w:ascii="Aptos Narrow" w:hAnsi="Aptos Narrow"/>
          <w:sz w:val="22"/>
          <w:szCs w:val="22"/>
          <w:lang w:val="es-MX"/>
        </w:rPr>
      </w:pPr>
    </w:p>
    <w:p w14:paraId="2F3D3442" w14:textId="6F9499DC" w:rsidR="00E14FB0" w:rsidRPr="00E14FB0" w:rsidRDefault="00E14FB0" w:rsidP="00E14FB0">
      <w:pPr>
        <w:textAlignment w:val="baseline"/>
        <w:rPr>
          <w:rFonts w:ascii="Aptos Narrow" w:hAnsi="Aptos Narrow"/>
          <w:sz w:val="22"/>
          <w:szCs w:val="22"/>
          <w:lang w:val="es-MX"/>
        </w:rPr>
      </w:pPr>
      <w:r w:rsidRPr="00E14FB0">
        <w:rPr>
          <w:rFonts w:ascii="Aptos Narrow" w:hAnsi="Aptos Narrow"/>
          <w:sz w:val="22"/>
          <w:szCs w:val="22"/>
          <w:lang w:val="es-MX"/>
        </w:rPr>
        <w:t>Estas categorías fungen como referencia. Una entidad fortalecida que aún comienza a desarrollar alguno de los indicadores de la AIT, puede comenzar desarrollando los aspectos mínimos y con ello postular; de igual modo como una entidad con pocos años de experiencia puede presentar evidencias más amplias cuando cuenta con los recursos para ello. Es importante considerar que más allá de la presentación de un documento para obtener la AIT, es un documento indispensable para la gestión institucional.</w:t>
      </w:r>
      <w:r w:rsidR="00F84DA6">
        <w:rPr>
          <w:rFonts w:ascii="Aptos Narrow" w:hAnsi="Aptos Narrow"/>
          <w:sz w:val="22"/>
          <w:szCs w:val="22"/>
          <w:lang w:val="es-MX"/>
        </w:rPr>
        <w:t xml:space="preserve"> Para presentar esta plantilla, puede eliminar esta primera página.</w:t>
      </w:r>
    </w:p>
    <w:p w14:paraId="6897A5C7" w14:textId="19449495" w:rsidR="008525BF" w:rsidRPr="00D47A21" w:rsidRDefault="008525BF" w:rsidP="00E14FB0">
      <w:pPr>
        <w:outlineLvl w:val="0"/>
        <w:rPr>
          <w:rFonts w:cstheme="minorBidi"/>
          <w:b/>
          <w:bCs/>
          <w:color w:val="808080" w:themeColor="background1" w:themeShade="80"/>
          <w:sz w:val="40"/>
          <w:szCs w:val="40"/>
          <w:lang w:val="es-MX"/>
        </w:rPr>
      </w:pPr>
      <w:bookmarkStart w:id="5" w:name="_Toc222293356"/>
      <w:r w:rsidRPr="00D47A21">
        <w:rPr>
          <w:rFonts w:cstheme="minorBidi"/>
          <w:b/>
          <w:bCs/>
          <w:color w:val="808080" w:themeColor="background1" w:themeShade="80"/>
          <w:sz w:val="40"/>
          <w:szCs w:val="40"/>
          <w:lang w:val="es-MX"/>
        </w:rPr>
        <w:lastRenderedPageBreak/>
        <w:t>[NOMBRE DEL SISTEMA DE GESTIÓN, POLÍTICA O PROCEDIMIENTO]</w:t>
      </w:r>
      <w:bookmarkEnd w:id="0"/>
      <w:bookmarkEnd w:id="1"/>
      <w:bookmarkEnd w:id="5"/>
    </w:p>
    <w:p w14:paraId="1CBFBD0E" w14:textId="77777777" w:rsidR="008525BF" w:rsidRPr="00D47A21" w:rsidRDefault="008525BF" w:rsidP="00E14FB0">
      <w:pPr>
        <w:rPr>
          <w:rFonts w:cstheme="minorBidi"/>
          <w:b/>
          <w:bCs/>
          <w:color w:val="747474" w:themeColor="background2" w:themeShade="80"/>
          <w:sz w:val="24"/>
          <w:lang w:val="es-MX"/>
        </w:rPr>
      </w:pPr>
      <w:r w:rsidRPr="00D47A21">
        <w:rPr>
          <w:rFonts w:cstheme="minorBidi"/>
          <w:b/>
          <w:bCs/>
          <w:color w:val="747474" w:themeColor="background2" w:themeShade="80"/>
          <w:sz w:val="24"/>
          <w:lang w:val="es-MX"/>
        </w:rPr>
        <w:t>(Insertar Razón Social de la Entidad)</w:t>
      </w:r>
    </w:p>
    <w:p w14:paraId="02C47BEF" w14:textId="77777777" w:rsidR="008525BF" w:rsidRPr="00D47A21" w:rsidRDefault="008525BF" w:rsidP="00E14FB0">
      <w:pPr>
        <w:rPr>
          <w:rFonts w:cstheme="minorHAnsi"/>
          <w:bCs/>
          <w:sz w:val="22"/>
          <w:szCs w:val="22"/>
          <w:lang w:val="es-MX"/>
        </w:rPr>
      </w:pPr>
    </w:p>
    <w:tbl>
      <w:tblPr>
        <w:tblStyle w:val="Tablaconcuadrcula5oscura-nfasis1"/>
        <w:tblW w:w="10810" w:type="dxa"/>
        <w:jc w:val="center"/>
        <w:tblLook w:val="04A0" w:firstRow="1" w:lastRow="0" w:firstColumn="1" w:lastColumn="0" w:noHBand="0" w:noVBand="1"/>
      </w:tblPr>
      <w:tblGrid>
        <w:gridCol w:w="2500"/>
        <w:gridCol w:w="1748"/>
        <w:gridCol w:w="1001"/>
        <w:gridCol w:w="1666"/>
        <w:gridCol w:w="1159"/>
        <w:gridCol w:w="2141"/>
        <w:gridCol w:w="595"/>
      </w:tblGrid>
      <w:tr w:rsidR="008525BF" w:rsidRPr="00D47A21" w14:paraId="73D7BECC" w14:textId="77777777" w:rsidTr="00F84DA6">
        <w:trPr>
          <w:cnfStyle w:val="100000000000" w:firstRow="1" w:lastRow="0" w:firstColumn="0" w:lastColumn="0" w:oddVBand="0" w:evenVBand="0" w:oddHBand="0"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500" w:type="dxa"/>
            <w:shd w:val="clear" w:color="auto" w:fill="0F4761" w:themeFill="accent1" w:themeFillShade="BF"/>
            <w:hideMark/>
          </w:tcPr>
          <w:p w14:paraId="46D33BFE" w14:textId="77777777" w:rsidR="008525BF" w:rsidRPr="00D47A21" w:rsidRDefault="008525BF" w:rsidP="00E14FB0">
            <w:pPr>
              <w:jc w:val="left"/>
              <w:rPr>
                <w:rFonts w:cstheme="minorHAnsi"/>
                <w:b w:val="0"/>
                <w:bCs w:val="0"/>
                <w:color w:val="FFFFFF"/>
                <w:sz w:val="18"/>
                <w:szCs w:val="18"/>
                <w:lang w:val="es-MX"/>
              </w:rPr>
            </w:pPr>
            <w:r w:rsidRPr="00D47A21">
              <w:rPr>
                <w:rFonts w:cstheme="minorHAnsi"/>
                <w:color w:val="FFFFFF"/>
                <w:sz w:val="18"/>
                <w:szCs w:val="18"/>
                <w:lang w:val="es-MX"/>
              </w:rPr>
              <w:t>Nombre del área</w:t>
            </w:r>
          </w:p>
        </w:tc>
        <w:tc>
          <w:tcPr>
            <w:tcW w:w="5574" w:type="dxa"/>
            <w:gridSpan w:val="4"/>
            <w:hideMark/>
          </w:tcPr>
          <w:p w14:paraId="30B153A5" w14:textId="77777777" w:rsidR="008525BF" w:rsidRPr="00D47A21" w:rsidRDefault="008525BF" w:rsidP="00E14FB0">
            <w:pPr>
              <w:jc w:val="left"/>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lang w:val="es-MX"/>
              </w:rPr>
            </w:pPr>
            <w:r w:rsidRPr="00D47A21">
              <w:rPr>
                <w:rFonts w:cstheme="minorHAnsi"/>
                <w:color w:val="000000"/>
                <w:sz w:val="18"/>
                <w:szCs w:val="18"/>
                <w:lang w:val="es-MX"/>
              </w:rPr>
              <w:t> </w:t>
            </w:r>
          </w:p>
        </w:tc>
        <w:tc>
          <w:tcPr>
            <w:tcW w:w="2141" w:type="dxa"/>
            <w:shd w:val="clear" w:color="auto" w:fill="0F4761" w:themeFill="accent1" w:themeFillShade="BF"/>
            <w:hideMark/>
          </w:tcPr>
          <w:p w14:paraId="1DE2BFA7" w14:textId="103FC549" w:rsidR="008525BF" w:rsidRPr="00D47A21" w:rsidRDefault="008525BF" w:rsidP="00E14FB0">
            <w:pPr>
              <w:cnfStyle w:val="100000000000" w:firstRow="1" w:lastRow="0" w:firstColumn="0" w:lastColumn="0" w:oddVBand="0" w:evenVBand="0" w:oddHBand="0" w:evenHBand="0" w:firstRowFirstColumn="0" w:firstRowLastColumn="0" w:lastRowFirstColumn="0" w:lastRowLastColumn="0"/>
              <w:rPr>
                <w:lang w:val="es-MX"/>
              </w:rPr>
            </w:pPr>
            <w:r w:rsidRPr="00D47A21">
              <w:rPr>
                <w:rFonts w:cstheme="minorBidi"/>
                <w:sz w:val="18"/>
                <w:szCs w:val="18"/>
                <w:lang w:val="es-MX"/>
              </w:rPr>
              <w:t>Número</w:t>
            </w:r>
            <w:r w:rsidR="00E14FB0">
              <w:rPr>
                <w:rFonts w:cstheme="minorBidi"/>
                <w:b w:val="0"/>
                <w:bCs w:val="0"/>
                <w:sz w:val="18"/>
                <w:szCs w:val="18"/>
                <w:lang w:val="es-MX"/>
              </w:rPr>
              <w:t xml:space="preserve"> de documento</w:t>
            </w:r>
          </w:p>
        </w:tc>
        <w:tc>
          <w:tcPr>
            <w:tcW w:w="595" w:type="dxa"/>
            <w:hideMark/>
          </w:tcPr>
          <w:p w14:paraId="1EDF33ED" w14:textId="77777777" w:rsidR="008525BF" w:rsidRPr="00D47A21" w:rsidRDefault="008525BF" w:rsidP="00E14FB0">
            <w:pPr>
              <w:cnfStyle w:val="100000000000" w:firstRow="1" w:lastRow="0" w:firstColumn="0" w:lastColumn="0" w:oddVBand="0" w:evenVBand="0" w:oddHBand="0" w:evenHBand="0" w:firstRowFirstColumn="0" w:firstRowLastColumn="0" w:lastRowFirstColumn="0" w:lastRowLastColumn="0"/>
              <w:rPr>
                <w:rFonts w:cstheme="minorHAnsi"/>
                <w:color w:val="000000"/>
                <w:sz w:val="18"/>
                <w:szCs w:val="18"/>
                <w:lang w:val="es-MX"/>
              </w:rPr>
            </w:pPr>
          </w:p>
        </w:tc>
      </w:tr>
      <w:tr w:rsidR="008525BF" w:rsidRPr="00D47A21" w14:paraId="6C877623" w14:textId="77777777" w:rsidTr="00F84DA6">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500" w:type="dxa"/>
            <w:shd w:val="clear" w:color="auto" w:fill="0F4761" w:themeFill="accent1" w:themeFillShade="BF"/>
            <w:hideMark/>
          </w:tcPr>
          <w:p w14:paraId="36BF7EB0" w14:textId="77777777" w:rsidR="008525BF" w:rsidRPr="00D47A21" w:rsidRDefault="008525BF" w:rsidP="00E14FB0">
            <w:pPr>
              <w:jc w:val="left"/>
              <w:rPr>
                <w:rFonts w:cstheme="minorHAnsi"/>
                <w:b w:val="0"/>
                <w:bCs w:val="0"/>
                <w:color w:val="FFFFFF"/>
                <w:sz w:val="18"/>
                <w:szCs w:val="18"/>
                <w:lang w:val="es-MX"/>
              </w:rPr>
            </w:pPr>
            <w:r w:rsidRPr="00D47A21">
              <w:rPr>
                <w:rFonts w:cstheme="minorHAnsi"/>
                <w:color w:val="FFFFFF"/>
                <w:sz w:val="18"/>
                <w:szCs w:val="18"/>
                <w:lang w:val="es-MX"/>
              </w:rPr>
              <w:t>FECHA DE ENTRADA EN VIGOR</w:t>
            </w:r>
          </w:p>
        </w:tc>
        <w:tc>
          <w:tcPr>
            <w:tcW w:w="1748" w:type="dxa"/>
            <w:shd w:val="clear" w:color="auto" w:fill="0B769F" w:themeFill="accent4" w:themeFillShade="BF"/>
            <w:hideMark/>
          </w:tcPr>
          <w:p w14:paraId="6B6BF309" w14:textId="77777777" w:rsidR="008525BF" w:rsidRPr="00D47A21" w:rsidRDefault="008525BF" w:rsidP="00E14FB0">
            <w:pPr>
              <w:jc w:val="left"/>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lang w:val="es-MX"/>
              </w:rPr>
            </w:pPr>
          </w:p>
        </w:tc>
        <w:tc>
          <w:tcPr>
            <w:tcW w:w="2667" w:type="dxa"/>
            <w:gridSpan w:val="2"/>
            <w:shd w:val="clear" w:color="auto" w:fill="0B769F" w:themeFill="accent4" w:themeFillShade="BF"/>
            <w:hideMark/>
          </w:tcPr>
          <w:p w14:paraId="27579CF4" w14:textId="77777777" w:rsidR="008525BF" w:rsidRPr="00D47A21" w:rsidRDefault="008525BF" w:rsidP="00E14FB0">
            <w:pPr>
              <w:jc w:val="left"/>
              <w:cnfStyle w:val="000000100000" w:firstRow="0" w:lastRow="0" w:firstColumn="0" w:lastColumn="0" w:oddVBand="0" w:evenVBand="0" w:oddHBand="1" w:evenHBand="0" w:firstRowFirstColumn="0" w:firstRowLastColumn="0" w:lastRowFirstColumn="0" w:lastRowLastColumn="0"/>
              <w:rPr>
                <w:rFonts w:cstheme="minorHAnsi"/>
                <w:b/>
                <w:bCs/>
                <w:color w:val="FFFFFF"/>
                <w:sz w:val="18"/>
                <w:szCs w:val="18"/>
                <w:lang w:val="es-MX"/>
              </w:rPr>
            </w:pPr>
            <w:r w:rsidRPr="00D47A21">
              <w:rPr>
                <w:rFonts w:cstheme="minorHAnsi"/>
                <w:b/>
                <w:color w:val="FFFFFF"/>
                <w:sz w:val="18"/>
                <w:szCs w:val="18"/>
                <w:lang w:val="es-MX"/>
              </w:rPr>
              <w:t>FECHA DE LA ÚLTIMA REVISIÓN</w:t>
            </w:r>
          </w:p>
        </w:tc>
        <w:tc>
          <w:tcPr>
            <w:tcW w:w="1159" w:type="dxa"/>
            <w:shd w:val="clear" w:color="auto" w:fill="0B769F" w:themeFill="accent4" w:themeFillShade="BF"/>
            <w:hideMark/>
          </w:tcPr>
          <w:p w14:paraId="672CF9B5" w14:textId="77777777" w:rsidR="008525BF" w:rsidRPr="00D47A21" w:rsidRDefault="008525BF" w:rsidP="00E14FB0">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lang w:val="es-MX"/>
              </w:rPr>
            </w:pPr>
          </w:p>
        </w:tc>
        <w:tc>
          <w:tcPr>
            <w:tcW w:w="2141" w:type="dxa"/>
            <w:shd w:val="clear" w:color="auto" w:fill="0B769F" w:themeFill="accent4" w:themeFillShade="BF"/>
            <w:hideMark/>
          </w:tcPr>
          <w:p w14:paraId="43747004" w14:textId="77777777" w:rsidR="008525BF" w:rsidRPr="00D47A21" w:rsidRDefault="008525BF" w:rsidP="00E14FB0">
            <w:pPr>
              <w:cnfStyle w:val="000000100000" w:firstRow="0" w:lastRow="0" w:firstColumn="0" w:lastColumn="0" w:oddVBand="0" w:evenVBand="0" w:oddHBand="1" w:evenHBand="0" w:firstRowFirstColumn="0" w:firstRowLastColumn="0" w:lastRowFirstColumn="0" w:lastRowLastColumn="0"/>
              <w:rPr>
                <w:rFonts w:cstheme="minorHAnsi"/>
                <w:b/>
                <w:bCs/>
                <w:color w:val="FFFFFF"/>
                <w:sz w:val="18"/>
                <w:szCs w:val="18"/>
                <w:lang w:val="es-MX"/>
              </w:rPr>
            </w:pPr>
            <w:r w:rsidRPr="00D47A21">
              <w:rPr>
                <w:rFonts w:cstheme="minorHAnsi"/>
                <w:b/>
                <w:color w:val="FFFFFF"/>
                <w:sz w:val="18"/>
                <w:szCs w:val="18"/>
                <w:lang w:val="es-MX"/>
              </w:rPr>
              <w:t xml:space="preserve">VERSIÓN NO. </w:t>
            </w:r>
          </w:p>
        </w:tc>
        <w:tc>
          <w:tcPr>
            <w:tcW w:w="595" w:type="dxa"/>
            <w:shd w:val="clear" w:color="auto" w:fill="0B769F" w:themeFill="accent4" w:themeFillShade="BF"/>
            <w:hideMark/>
          </w:tcPr>
          <w:p w14:paraId="64FA2C6E" w14:textId="77777777" w:rsidR="008525BF" w:rsidRPr="00D47A21" w:rsidRDefault="008525BF" w:rsidP="00E14FB0">
            <w:pPr>
              <w:cnfStyle w:val="000000100000" w:firstRow="0" w:lastRow="0" w:firstColumn="0" w:lastColumn="0" w:oddVBand="0" w:evenVBand="0" w:oddHBand="1" w:evenHBand="0" w:firstRowFirstColumn="0" w:firstRowLastColumn="0" w:lastRowFirstColumn="0" w:lastRowLastColumn="0"/>
              <w:rPr>
                <w:rFonts w:cstheme="minorHAnsi"/>
                <w:color w:val="000000"/>
                <w:sz w:val="18"/>
                <w:szCs w:val="18"/>
                <w:lang w:val="es-MX"/>
              </w:rPr>
            </w:pPr>
          </w:p>
        </w:tc>
      </w:tr>
      <w:tr w:rsidR="008525BF" w:rsidRPr="00D47A21" w14:paraId="2A2785B8" w14:textId="77777777" w:rsidTr="00F84DA6">
        <w:trPr>
          <w:trHeight w:val="332"/>
          <w:jc w:val="center"/>
        </w:trPr>
        <w:tc>
          <w:tcPr>
            <w:cnfStyle w:val="001000000000" w:firstRow="0" w:lastRow="0" w:firstColumn="1" w:lastColumn="0" w:oddVBand="0" w:evenVBand="0" w:oddHBand="0" w:evenHBand="0" w:firstRowFirstColumn="0" w:firstRowLastColumn="0" w:lastRowFirstColumn="0" w:lastRowLastColumn="0"/>
            <w:tcW w:w="2500" w:type="dxa"/>
            <w:shd w:val="clear" w:color="auto" w:fill="0F4761" w:themeFill="accent1" w:themeFillShade="BF"/>
            <w:hideMark/>
          </w:tcPr>
          <w:p w14:paraId="7447CED0" w14:textId="77777777" w:rsidR="008525BF" w:rsidRPr="00D47A21" w:rsidRDefault="008525BF" w:rsidP="00E14FB0">
            <w:pPr>
              <w:jc w:val="left"/>
              <w:rPr>
                <w:rFonts w:cstheme="minorHAnsi"/>
                <w:b w:val="0"/>
                <w:bCs w:val="0"/>
                <w:color w:val="FFFFFF"/>
                <w:sz w:val="18"/>
                <w:szCs w:val="18"/>
                <w:lang w:val="es-MX"/>
              </w:rPr>
            </w:pPr>
            <w:r w:rsidRPr="00D47A21">
              <w:rPr>
                <w:rFonts w:cstheme="minorHAnsi"/>
                <w:color w:val="FFFFFF"/>
                <w:sz w:val="18"/>
                <w:szCs w:val="18"/>
                <w:lang w:val="es-MX"/>
              </w:rPr>
              <w:t>RESPONSABLE</w:t>
            </w:r>
          </w:p>
        </w:tc>
        <w:tc>
          <w:tcPr>
            <w:tcW w:w="2749" w:type="dxa"/>
            <w:gridSpan w:val="2"/>
            <w:shd w:val="clear" w:color="auto" w:fill="156082" w:themeFill="accent1"/>
            <w:hideMark/>
          </w:tcPr>
          <w:p w14:paraId="01D601EB" w14:textId="77777777" w:rsidR="008525BF" w:rsidRPr="00D47A21" w:rsidRDefault="008525BF" w:rsidP="00E14FB0">
            <w:pPr>
              <w:ind w:firstLineChars="100" w:firstLine="180"/>
              <w:jc w:val="left"/>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lang w:val="es-MX"/>
              </w:rPr>
            </w:pPr>
          </w:p>
        </w:tc>
        <w:tc>
          <w:tcPr>
            <w:tcW w:w="1666" w:type="dxa"/>
            <w:shd w:val="clear" w:color="auto" w:fill="0F4761" w:themeFill="accent1" w:themeFillShade="BF"/>
            <w:hideMark/>
          </w:tcPr>
          <w:p w14:paraId="0A144DB2" w14:textId="77777777" w:rsidR="008525BF" w:rsidRPr="00D47A21" w:rsidRDefault="008525BF" w:rsidP="00E14FB0">
            <w:pPr>
              <w:jc w:val="left"/>
              <w:cnfStyle w:val="000000000000" w:firstRow="0" w:lastRow="0" w:firstColumn="0" w:lastColumn="0" w:oddVBand="0" w:evenVBand="0" w:oddHBand="0" w:evenHBand="0" w:firstRowFirstColumn="0" w:firstRowLastColumn="0" w:lastRowFirstColumn="0" w:lastRowLastColumn="0"/>
              <w:rPr>
                <w:rFonts w:cstheme="minorHAnsi"/>
                <w:b/>
                <w:bCs/>
                <w:color w:val="FFFFFF"/>
                <w:sz w:val="18"/>
                <w:szCs w:val="18"/>
                <w:lang w:val="es-MX"/>
              </w:rPr>
            </w:pPr>
            <w:r w:rsidRPr="00D47A21">
              <w:rPr>
                <w:rFonts w:cstheme="minorHAnsi"/>
                <w:b/>
                <w:color w:val="FFFFFF"/>
                <w:sz w:val="18"/>
                <w:szCs w:val="18"/>
                <w:lang w:val="es-MX"/>
              </w:rPr>
              <w:t>PUESTO</w:t>
            </w:r>
          </w:p>
        </w:tc>
        <w:tc>
          <w:tcPr>
            <w:tcW w:w="3895" w:type="dxa"/>
            <w:gridSpan w:val="3"/>
            <w:shd w:val="clear" w:color="auto" w:fill="156082" w:themeFill="accent1"/>
            <w:hideMark/>
          </w:tcPr>
          <w:p w14:paraId="47F5576B" w14:textId="77777777" w:rsidR="008525BF" w:rsidRPr="00D47A21" w:rsidRDefault="008525BF" w:rsidP="00E14FB0">
            <w:pPr>
              <w:ind w:firstLineChars="100" w:firstLine="180"/>
              <w:cnfStyle w:val="000000000000" w:firstRow="0" w:lastRow="0" w:firstColumn="0" w:lastColumn="0" w:oddVBand="0" w:evenVBand="0" w:oddHBand="0" w:evenHBand="0" w:firstRowFirstColumn="0" w:firstRowLastColumn="0" w:lastRowFirstColumn="0" w:lastRowLastColumn="0"/>
              <w:rPr>
                <w:rFonts w:cstheme="minorHAnsi"/>
                <w:color w:val="000000"/>
                <w:sz w:val="18"/>
                <w:szCs w:val="18"/>
                <w:lang w:val="es-MX"/>
              </w:rPr>
            </w:pPr>
          </w:p>
        </w:tc>
      </w:tr>
    </w:tbl>
    <w:p w14:paraId="4941B6F0" w14:textId="77777777" w:rsidR="008525BF" w:rsidRPr="00D47A21" w:rsidRDefault="008525BF" w:rsidP="00E14FB0">
      <w:pPr>
        <w:rPr>
          <w:rFonts w:cstheme="minorHAnsi"/>
          <w:bCs/>
          <w:sz w:val="18"/>
          <w:szCs w:val="18"/>
          <w:lang w:val="es-MX"/>
        </w:rPr>
      </w:pPr>
    </w:p>
    <w:p w14:paraId="7913FFE2" w14:textId="77777777" w:rsidR="008525BF" w:rsidRPr="00D47A21" w:rsidRDefault="008525BF" w:rsidP="00E14FB0">
      <w:pPr>
        <w:rPr>
          <w:rFonts w:cstheme="minorHAnsi"/>
          <w:bCs/>
          <w:sz w:val="18"/>
          <w:szCs w:val="18"/>
          <w:lang w:val="es-MX"/>
        </w:rPr>
      </w:pPr>
    </w:p>
    <w:p w14:paraId="0F4C741F" w14:textId="77777777" w:rsidR="008525BF" w:rsidRPr="00D47A21" w:rsidRDefault="008525BF" w:rsidP="00E14FB0">
      <w:pPr>
        <w:rPr>
          <w:rFonts w:cstheme="minorHAnsi"/>
          <w:b/>
          <w:color w:val="808080" w:themeColor="background1" w:themeShade="80"/>
          <w:sz w:val="24"/>
          <w:lang w:val="es-MX"/>
        </w:rPr>
      </w:pPr>
      <w:r w:rsidRPr="00D47A21">
        <w:rPr>
          <w:rFonts w:cstheme="minorHAnsi"/>
          <w:b/>
          <w:color w:val="808080" w:themeColor="background1" w:themeShade="80"/>
          <w:sz w:val="24"/>
          <w:lang w:val="es-MX"/>
        </w:rPr>
        <w:t>Historial de Versiones</w:t>
      </w:r>
    </w:p>
    <w:p w14:paraId="030F75D9" w14:textId="77777777" w:rsidR="008525BF" w:rsidRPr="00D47A21" w:rsidRDefault="008525BF" w:rsidP="00E14FB0">
      <w:pPr>
        <w:rPr>
          <w:rFonts w:cstheme="minorHAnsi"/>
          <w:bCs/>
          <w:sz w:val="18"/>
          <w:szCs w:val="18"/>
          <w:lang w:val="es-MX"/>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08"/>
        <w:gridCol w:w="1308"/>
        <w:gridCol w:w="1856"/>
        <w:gridCol w:w="4656"/>
      </w:tblGrid>
      <w:tr w:rsidR="00E14FB0" w:rsidRPr="00E14FB0" w14:paraId="0A8F3C6E" w14:textId="77777777" w:rsidTr="00E14FB0">
        <w:trPr>
          <w:cantSplit/>
          <w:trHeight w:val="320"/>
          <w:tblHeader/>
        </w:trPr>
        <w:tc>
          <w:tcPr>
            <w:tcW w:w="57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F4761" w:themeFill="accent1" w:themeFillShade="BF"/>
            <w:vAlign w:val="center"/>
            <w:hideMark/>
          </w:tcPr>
          <w:p w14:paraId="0328BC3C" w14:textId="77777777" w:rsidR="008525BF" w:rsidRPr="00E14FB0" w:rsidRDefault="008525BF" w:rsidP="00E14FB0">
            <w:pPr>
              <w:pStyle w:val="TableHeading"/>
              <w:spacing w:before="0" w:after="0"/>
              <w:jc w:val="center"/>
              <w:rPr>
                <w:rFonts w:asciiTheme="minorHAnsi" w:hAnsiTheme="minorHAnsi" w:cstheme="minorHAnsi"/>
                <w:color w:val="FFFFFF" w:themeColor="background1"/>
                <w:sz w:val="18"/>
                <w:szCs w:val="18"/>
                <w:lang w:val="es-MX"/>
              </w:rPr>
            </w:pPr>
            <w:r w:rsidRPr="00E14FB0">
              <w:rPr>
                <w:rFonts w:asciiTheme="minorHAnsi" w:hAnsiTheme="minorHAnsi" w:cstheme="minorHAnsi"/>
                <w:color w:val="FFFFFF" w:themeColor="background1"/>
                <w:sz w:val="18"/>
                <w:szCs w:val="18"/>
                <w:lang w:val="es-MX"/>
              </w:rPr>
              <w:t>VERSIÓN</w:t>
            </w:r>
          </w:p>
        </w:tc>
        <w:tc>
          <w:tcPr>
            <w:tcW w:w="74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F4761" w:themeFill="accent1" w:themeFillShade="BF"/>
            <w:vAlign w:val="center"/>
          </w:tcPr>
          <w:p w14:paraId="4CC9F854" w14:textId="77777777" w:rsidR="008525BF" w:rsidRPr="00E14FB0" w:rsidRDefault="008525BF" w:rsidP="00E14FB0">
            <w:pPr>
              <w:pStyle w:val="TableHeading"/>
              <w:spacing w:before="0" w:after="0"/>
              <w:jc w:val="center"/>
              <w:rPr>
                <w:rFonts w:asciiTheme="minorHAnsi" w:hAnsiTheme="minorHAnsi" w:cstheme="minorBidi"/>
                <w:color w:val="FFFFFF" w:themeColor="background1"/>
                <w:sz w:val="18"/>
                <w:szCs w:val="18"/>
                <w:lang w:val="es-MX"/>
              </w:rPr>
            </w:pPr>
            <w:r w:rsidRPr="00E14FB0">
              <w:rPr>
                <w:rFonts w:asciiTheme="minorHAnsi" w:hAnsiTheme="minorHAnsi" w:cstheme="minorBidi"/>
                <w:color w:val="FFFFFF" w:themeColor="background1"/>
                <w:sz w:val="18"/>
                <w:szCs w:val="18"/>
                <w:lang w:val="es-MX"/>
              </w:rPr>
              <w:t>AUTOR</w:t>
            </w:r>
          </w:p>
        </w:tc>
        <w:tc>
          <w:tcPr>
            <w:tcW w:w="105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F4761" w:themeFill="accent1" w:themeFillShade="BF"/>
            <w:vAlign w:val="center"/>
            <w:hideMark/>
          </w:tcPr>
          <w:p w14:paraId="7B4897A2" w14:textId="77777777" w:rsidR="008525BF" w:rsidRPr="00E14FB0" w:rsidRDefault="008525BF" w:rsidP="00E14FB0">
            <w:pPr>
              <w:pStyle w:val="TableHeading"/>
              <w:spacing w:before="0" w:after="0"/>
              <w:jc w:val="center"/>
              <w:rPr>
                <w:rFonts w:asciiTheme="minorHAnsi" w:hAnsiTheme="minorHAnsi" w:cstheme="minorHAnsi"/>
                <w:color w:val="FFFFFF" w:themeColor="background1"/>
                <w:sz w:val="18"/>
                <w:szCs w:val="18"/>
                <w:lang w:val="es-MX"/>
              </w:rPr>
            </w:pPr>
            <w:r w:rsidRPr="00E14FB0">
              <w:rPr>
                <w:rFonts w:asciiTheme="minorHAnsi" w:hAnsiTheme="minorHAnsi" w:cstheme="minorHAnsi"/>
                <w:color w:val="FFFFFF" w:themeColor="background1"/>
                <w:sz w:val="18"/>
                <w:szCs w:val="18"/>
                <w:lang w:val="es-MX"/>
              </w:rPr>
              <w:t>REVISIÓN</w:t>
            </w:r>
          </w:p>
        </w:tc>
        <w:tc>
          <w:tcPr>
            <w:tcW w:w="2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F4761" w:themeFill="accent1" w:themeFillShade="BF"/>
            <w:vAlign w:val="center"/>
            <w:hideMark/>
          </w:tcPr>
          <w:p w14:paraId="2AEE1458" w14:textId="77777777" w:rsidR="008525BF" w:rsidRPr="00E14FB0" w:rsidRDefault="008525BF" w:rsidP="00E14FB0">
            <w:pPr>
              <w:pStyle w:val="TableHeading"/>
              <w:spacing w:before="0" w:after="0"/>
              <w:jc w:val="center"/>
              <w:rPr>
                <w:rFonts w:asciiTheme="minorHAnsi" w:hAnsiTheme="minorHAnsi" w:cstheme="minorHAnsi"/>
                <w:color w:val="FFFFFF" w:themeColor="background1"/>
                <w:sz w:val="18"/>
                <w:szCs w:val="18"/>
                <w:lang w:val="es-MX"/>
              </w:rPr>
            </w:pPr>
            <w:r w:rsidRPr="00E14FB0">
              <w:rPr>
                <w:rFonts w:asciiTheme="minorHAnsi" w:hAnsiTheme="minorHAnsi" w:cstheme="minorHAnsi"/>
                <w:color w:val="FFFFFF" w:themeColor="background1"/>
                <w:sz w:val="18"/>
                <w:szCs w:val="18"/>
                <w:lang w:val="es-MX"/>
              </w:rPr>
              <w:t>MODIFICACIÓN</w:t>
            </w:r>
          </w:p>
        </w:tc>
      </w:tr>
      <w:tr w:rsidR="008525BF" w:rsidRPr="00D47A21" w14:paraId="78C6ADC6" w14:textId="77777777" w:rsidTr="005A7959">
        <w:trPr>
          <w:cantSplit/>
          <w:trHeight w:val="419"/>
        </w:trPr>
        <w:tc>
          <w:tcPr>
            <w:tcW w:w="57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0DEDE0"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c>
          <w:tcPr>
            <w:tcW w:w="74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56B80C5"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c>
          <w:tcPr>
            <w:tcW w:w="105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837C99A"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r w:rsidRPr="00D47A21">
              <w:rPr>
                <w:rFonts w:asciiTheme="minorHAnsi" w:hAnsiTheme="minorHAnsi" w:cstheme="minorHAnsi"/>
                <w:color w:val="000000" w:themeColor="text1"/>
                <w:sz w:val="18"/>
                <w:szCs w:val="18"/>
              </w:rPr>
              <w:t>Fecha:</w:t>
            </w:r>
          </w:p>
          <w:p w14:paraId="6F3DF016"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r w:rsidRPr="00D47A21">
              <w:rPr>
                <w:rFonts w:asciiTheme="minorHAnsi" w:hAnsiTheme="minorHAnsi" w:cstheme="minorHAnsi"/>
                <w:color w:val="000000" w:themeColor="text1"/>
                <w:sz w:val="18"/>
                <w:szCs w:val="18"/>
              </w:rPr>
              <w:t xml:space="preserve">Por: </w:t>
            </w:r>
          </w:p>
        </w:tc>
        <w:tc>
          <w:tcPr>
            <w:tcW w:w="2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305F59"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r>
      <w:tr w:rsidR="008525BF" w:rsidRPr="00D47A21" w14:paraId="24E85DC6" w14:textId="77777777" w:rsidTr="005A7959">
        <w:trPr>
          <w:cantSplit/>
          <w:trHeight w:val="419"/>
        </w:trPr>
        <w:tc>
          <w:tcPr>
            <w:tcW w:w="57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90579F7"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c>
          <w:tcPr>
            <w:tcW w:w="74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224EE71"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c>
          <w:tcPr>
            <w:tcW w:w="105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DDC4CAD"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c>
          <w:tcPr>
            <w:tcW w:w="2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766AB4"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18"/>
              </w:rPr>
            </w:pPr>
          </w:p>
        </w:tc>
      </w:tr>
    </w:tbl>
    <w:p w14:paraId="01623B5E" w14:textId="77777777" w:rsidR="008525BF" w:rsidRPr="00D47A21" w:rsidRDefault="008525BF" w:rsidP="00E14FB0">
      <w:pPr>
        <w:rPr>
          <w:rFonts w:cstheme="minorHAnsi"/>
          <w:bCs/>
          <w:sz w:val="18"/>
          <w:szCs w:val="18"/>
          <w:lang w:val="es-MX"/>
        </w:rPr>
      </w:pPr>
    </w:p>
    <w:p w14:paraId="308C2EBC" w14:textId="77777777" w:rsidR="008525BF" w:rsidRPr="00D47A21" w:rsidRDefault="008525BF" w:rsidP="00E14FB0">
      <w:pPr>
        <w:rPr>
          <w:rFonts w:cstheme="minorHAnsi"/>
          <w:bCs/>
          <w:sz w:val="18"/>
          <w:szCs w:val="18"/>
          <w:lang w:val="es-MX"/>
        </w:rPr>
      </w:pPr>
    </w:p>
    <w:p w14:paraId="0CE9B4DF" w14:textId="77777777" w:rsidR="008525BF" w:rsidRPr="00D47A21" w:rsidRDefault="008525BF" w:rsidP="00E14FB0">
      <w:pPr>
        <w:rPr>
          <w:rFonts w:cstheme="minorHAnsi"/>
          <w:bCs/>
          <w:sz w:val="18"/>
          <w:szCs w:val="18"/>
          <w:lang w:val="es-MX"/>
        </w:rPr>
      </w:pPr>
    </w:p>
    <w:p w14:paraId="7CCC946E" w14:textId="77777777" w:rsidR="008525BF" w:rsidRDefault="008525BF" w:rsidP="00E14FB0">
      <w:pPr>
        <w:rPr>
          <w:rFonts w:cstheme="minorHAnsi"/>
          <w:b/>
          <w:color w:val="808080" w:themeColor="background1" w:themeShade="80"/>
          <w:sz w:val="22"/>
          <w:lang w:val="es-MX"/>
        </w:rPr>
      </w:pPr>
      <w:r w:rsidRPr="00D47A21">
        <w:rPr>
          <w:rFonts w:cstheme="minorHAnsi"/>
          <w:b/>
          <w:color w:val="808080" w:themeColor="background1" w:themeShade="80"/>
          <w:sz w:val="22"/>
          <w:lang w:val="es-MX"/>
        </w:rPr>
        <w:br w:type="page"/>
      </w:r>
    </w:p>
    <w:p w14:paraId="726883FE" w14:textId="77777777" w:rsidR="00F84DA6" w:rsidRPr="00D47A21" w:rsidRDefault="00F84DA6" w:rsidP="00F84DA6">
      <w:pPr>
        <w:outlineLvl w:val="0"/>
        <w:rPr>
          <w:rFonts w:cstheme="minorBidi"/>
          <w:b/>
          <w:bCs/>
          <w:color w:val="808080" w:themeColor="background1" w:themeShade="80"/>
          <w:sz w:val="40"/>
          <w:szCs w:val="40"/>
          <w:lang w:val="es-MX"/>
        </w:rPr>
      </w:pPr>
      <w:r w:rsidRPr="00D47A21">
        <w:rPr>
          <w:rFonts w:cstheme="minorBidi"/>
          <w:b/>
          <w:bCs/>
          <w:color w:val="808080" w:themeColor="background1" w:themeShade="80"/>
          <w:sz w:val="40"/>
          <w:szCs w:val="40"/>
          <w:lang w:val="es-MX"/>
        </w:rPr>
        <w:lastRenderedPageBreak/>
        <w:t>[NOMBRE DEL SISTEMA DE GESTIÓN, POLÍTICA O PROCEDIMIENTO]</w:t>
      </w:r>
    </w:p>
    <w:p w14:paraId="2E9CAE72" w14:textId="77777777" w:rsidR="00F84DA6" w:rsidRPr="00D47A21" w:rsidRDefault="00F84DA6" w:rsidP="00F84DA6">
      <w:pPr>
        <w:rPr>
          <w:rFonts w:cstheme="minorBidi"/>
          <w:b/>
          <w:bCs/>
          <w:color w:val="747474" w:themeColor="background2" w:themeShade="80"/>
          <w:sz w:val="24"/>
          <w:lang w:val="es-MX"/>
        </w:rPr>
      </w:pPr>
      <w:r w:rsidRPr="00D47A21">
        <w:rPr>
          <w:rFonts w:cstheme="minorBidi"/>
          <w:b/>
          <w:bCs/>
          <w:color w:val="747474" w:themeColor="background2" w:themeShade="80"/>
          <w:sz w:val="24"/>
          <w:lang w:val="es-MX"/>
        </w:rPr>
        <w:t>(Insertar Razón Social de la Entidad)</w:t>
      </w:r>
    </w:p>
    <w:p w14:paraId="222C06A5" w14:textId="77777777" w:rsidR="00F84DA6" w:rsidRDefault="00F84DA6" w:rsidP="00E14FB0">
      <w:pPr>
        <w:rPr>
          <w:rFonts w:cstheme="minorHAnsi"/>
          <w:b/>
          <w:color w:val="808080" w:themeColor="background1" w:themeShade="80"/>
          <w:sz w:val="22"/>
          <w:lang w:val="es-MX"/>
        </w:rPr>
      </w:pPr>
    </w:p>
    <w:p w14:paraId="5A2C0CA1" w14:textId="77777777" w:rsidR="00F84DA6" w:rsidRPr="00D47A21" w:rsidRDefault="00F84DA6" w:rsidP="00E14FB0">
      <w:pPr>
        <w:rPr>
          <w:rFonts w:cstheme="minorHAnsi"/>
          <w:b/>
          <w:color w:val="808080" w:themeColor="background1" w:themeShade="80"/>
          <w:sz w:val="22"/>
          <w:lang w:val="es-MX"/>
        </w:rPr>
      </w:pPr>
    </w:p>
    <w:sdt>
      <w:sdtPr>
        <w:rPr>
          <w:rFonts w:asciiTheme="minorHAnsi" w:eastAsia="Times New Roman" w:hAnsiTheme="minorHAnsi" w:cs="Times New Roman"/>
          <w:color w:val="auto"/>
          <w:sz w:val="16"/>
          <w:szCs w:val="24"/>
          <w:lang w:val="es-MX" w:eastAsia="en-US"/>
        </w:rPr>
        <w:id w:val="178253241"/>
        <w:docPartObj>
          <w:docPartGallery w:val="Table of Contents"/>
          <w:docPartUnique/>
        </w:docPartObj>
      </w:sdtPr>
      <w:sdtContent>
        <w:p w14:paraId="4F67381C" w14:textId="77777777" w:rsidR="008525BF" w:rsidRPr="00F84DA6" w:rsidRDefault="008525BF" w:rsidP="00E14FB0">
          <w:pPr>
            <w:pStyle w:val="TtuloTDC"/>
            <w:spacing w:before="0"/>
            <w:rPr>
              <w:rFonts w:asciiTheme="minorHAnsi" w:hAnsiTheme="minorHAnsi" w:cstheme="minorBidi"/>
              <w:b/>
              <w:bCs/>
              <w:sz w:val="44"/>
              <w:szCs w:val="44"/>
              <w:lang w:val="es-MX"/>
            </w:rPr>
          </w:pPr>
          <w:r w:rsidRPr="00F84DA6">
            <w:rPr>
              <w:rFonts w:asciiTheme="minorHAnsi" w:hAnsiTheme="minorHAnsi" w:cstheme="minorBidi"/>
              <w:b/>
              <w:bCs/>
              <w:sz w:val="44"/>
              <w:szCs w:val="44"/>
              <w:lang w:val="es-MX"/>
            </w:rPr>
            <w:t>TABLA DE CONTENIDO</w:t>
          </w:r>
        </w:p>
        <w:p w14:paraId="70842DC7" w14:textId="4C95382B" w:rsidR="00F84DA6" w:rsidRPr="00F84DA6" w:rsidRDefault="008525BF" w:rsidP="00F84DA6">
          <w:pPr>
            <w:pStyle w:val="TDC1"/>
            <w:tabs>
              <w:tab w:val="right" w:leader="dot" w:pos="8828"/>
            </w:tabs>
            <w:spacing w:after="0"/>
            <w:rPr>
              <w:rFonts w:eastAsiaTheme="minorEastAsia" w:cstheme="minorBidi"/>
              <w:noProof/>
              <w:kern w:val="2"/>
              <w:sz w:val="44"/>
              <w:szCs w:val="44"/>
              <w:lang w:val="es-MX" w:eastAsia="es-MX"/>
              <w14:ligatures w14:val="standardContextual"/>
            </w:rPr>
          </w:pPr>
          <w:r w:rsidRPr="00F84DA6">
            <w:rPr>
              <w:sz w:val="28"/>
              <w:szCs w:val="44"/>
              <w:lang w:val="es-MX"/>
            </w:rPr>
            <w:fldChar w:fldCharType="begin"/>
          </w:r>
          <w:r w:rsidRPr="00F84DA6">
            <w:rPr>
              <w:sz w:val="28"/>
              <w:szCs w:val="44"/>
              <w:lang w:val="es-MX"/>
            </w:rPr>
            <w:instrText>TOC \o "1-2" \z \u \h \n</w:instrText>
          </w:r>
          <w:r w:rsidRPr="00F84DA6">
            <w:rPr>
              <w:sz w:val="28"/>
              <w:szCs w:val="44"/>
              <w:lang w:val="es-MX"/>
            </w:rPr>
            <w:fldChar w:fldCharType="separate"/>
          </w:r>
        </w:p>
        <w:p w14:paraId="74E971FE" w14:textId="73C737D4" w:rsidR="00F84DA6" w:rsidRPr="00F84DA6" w:rsidRDefault="00F84DA6" w:rsidP="00F84DA6">
          <w:pPr>
            <w:pStyle w:val="TDC1"/>
            <w:tabs>
              <w:tab w:val="right" w:leader="dot" w:pos="8828"/>
            </w:tabs>
            <w:spacing w:after="0" w:line="360" w:lineRule="auto"/>
            <w:rPr>
              <w:noProof/>
              <w:color w:val="0563C1"/>
              <w:sz w:val="28"/>
              <w:szCs w:val="44"/>
              <w:u w:val="single"/>
            </w:rPr>
          </w:pPr>
          <w:r w:rsidRPr="00F84DA6">
            <w:rPr>
              <w:noProof/>
              <w:color w:val="0563C1"/>
              <w:sz w:val="28"/>
              <w:szCs w:val="44"/>
              <w:u w:val="single"/>
            </w:rPr>
            <w:t xml:space="preserve"> </w:t>
          </w:r>
        </w:p>
        <w:p w14:paraId="54DA78E2" w14:textId="77777777" w:rsidR="00F84DA6" w:rsidRPr="00F84DA6" w:rsidRDefault="00F84DA6" w:rsidP="00F84DA6">
          <w:pPr>
            <w:pStyle w:val="TDC1"/>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57" w:history="1">
            <w:r w:rsidRPr="00F84DA6">
              <w:rPr>
                <w:rStyle w:val="Hipervnculo"/>
                <w:b/>
                <w:bCs/>
                <w:noProof/>
                <w:sz w:val="28"/>
                <w:szCs w:val="44"/>
                <w:lang w:val="es-MX"/>
              </w:rPr>
              <w:t>DECLARACIÓN</w:t>
            </w:r>
          </w:hyperlink>
        </w:p>
        <w:p w14:paraId="5C5C5675" w14:textId="77777777" w:rsidR="00F84DA6" w:rsidRPr="00F84DA6" w:rsidRDefault="00F84DA6" w:rsidP="00F84DA6">
          <w:pPr>
            <w:pStyle w:val="TDC1"/>
            <w:tabs>
              <w:tab w:val="right" w:leader="dot" w:pos="8828"/>
            </w:tabs>
            <w:spacing w:after="0" w:line="360" w:lineRule="auto"/>
            <w:rPr>
              <w:rFonts w:eastAsiaTheme="minorEastAsia" w:cstheme="minorBidi"/>
              <w:noProof/>
              <w:kern w:val="2"/>
              <w:sz w:val="32"/>
              <w:szCs w:val="48"/>
              <w:lang w:val="es-MX" w:eastAsia="es-MX"/>
              <w14:ligatures w14:val="standardContextual"/>
            </w:rPr>
          </w:pPr>
          <w:hyperlink w:anchor="_Toc222293358" w:history="1">
            <w:r w:rsidRPr="00F84DA6">
              <w:rPr>
                <w:rStyle w:val="Hipervnculo"/>
                <w:b/>
                <w:bCs/>
                <w:noProof/>
                <w:sz w:val="28"/>
                <w:szCs w:val="44"/>
                <w:lang w:val="es-MX"/>
              </w:rPr>
              <w:t>FUNCIONES Y RESPONSABILIDADES</w:t>
            </w:r>
          </w:hyperlink>
        </w:p>
        <w:p w14:paraId="5D6DB6F8" w14:textId="77777777" w:rsidR="00F84DA6" w:rsidRPr="00F84DA6" w:rsidRDefault="00F84DA6" w:rsidP="00F84DA6">
          <w:pPr>
            <w:pStyle w:val="TDC1"/>
            <w:tabs>
              <w:tab w:val="right" w:leader="dot" w:pos="8828"/>
            </w:tabs>
            <w:spacing w:after="0" w:line="360" w:lineRule="auto"/>
            <w:rPr>
              <w:rStyle w:val="Hipervnculo"/>
              <w:noProof/>
              <w:sz w:val="28"/>
              <w:szCs w:val="44"/>
            </w:rPr>
          </w:pPr>
          <w:hyperlink w:anchor="_Toc222293359" w:history="1">
            <w:r w:rsidRPr="00F84DA6">
              <w:rPr>
                <w:rStyle w:val="Hipervnculo"/>
                <w:b/>
                <w:bCs/>
                <w:noProof/>
                <w:sz w:val="28"/>
                <w:szCs w:val="44"/>
                <w:lang w:val="es-MX"/>
              </w:rPr>
              <w:t>DEFINICIONES</w:t>
            </w:r>
          </w:hyperlink>
        </w:p>
        <w:p w14:paraId="3C53A3CD" w14:textId="33AACAB6" w:rsidR="00F84DA6" w:rsidRPr="00F84DA6" w:rsidRDefault="00F84DA6" w:rsidP="00F84DA6">
          <w:pPr>
            <w:spacing w:line="360" w:lineRule="auto"/>
            <w:rPr>
              <w:rFonts w:eastAsiaTheme="minorEastAsia"/>
              <w:b/>
              <w:bCs/>
              <w:sz w:val="28"/>
              <w:szCs w:val="44"/>
            </w:rPr>
          </w:pPr>
          <w:r w:rsidRPr="00F84DA6">
            <w:rPr>
              <w:rFonts w:eastAsiaTheme="minorEastAsia"/>
              <w:b/>
              <w:bCs/>
              <w:sz w:val="28"/>
              <w:szCs w:val="44"/>
            </w:rPr>
            <w:t>POLÍTICA</w:t>
          </w:r>
        </w:p>
        <w:p w14:paraId="55113A95" w14:textId="77777777" w:rsidR="00F84DA6" w:rsidRPr="00F84DA6" w:rsidRDefault="00F84DA6" w:rsidP="00F84DA6">
          <w:pPr>
            <w:pStyle w:val="TDC2"/>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0" w:history="1">
            <w:r w:rsidRPr="00F84DA6">
              <w:rPr>
                <w:rStyle w:val="Hipervnculo"/>
                <w:b/>
                <w:bCs/>
                <w:noProof/>
                <w:sz w:val="28"/>
                <w:szCs w:val="44"/>
                <w:lang w:val="es-MX"/>
              </w:rPr>
              <w:t>[Subpolítica]</w:t>
            </w:r>
          </w:hyperlink>
        </w:p>
        <w:p w14:paraId="110154F3" w14:textId="557FDB4E" w:rsidR="00F84DA6" w:rsidRPr="00F84DA6" w:rsidRDefault="00F84DA6" w:rsidP="00F84DA6">
          <w:pPr>
            <w:pStyle w:val="TDC1"/>
            <w:tabs>
              <w:tab w:val="left" w:pos="480"/>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1" w:history="1">
            <w:r w:rsidRPr="00F84DA6">
              <w:rPr>
                <w:rStyle w:val="Hipervnculo"/>
                <w:b/>
                <w:bCs/>
                <w:noProof/>
                <w:sz w:val="28"/>
                <w:szCs w:val="44"/>
                <w:lang w:val="es-MX"/>
              </w:rPr>
              <w:t>[PROCEDIMEINTO]</w:t>
            </w:r>
          </w:hyperlink>
        </w:p>
        <w:p w14:paraId="7B24BA8D" w14:textId="77777777" w:rsidR="00F84DA6" w:rsidRPr="00F84DA6" w:rsidRDefault="00F84DA6" w:rsidP="00F84DA6">
          <w:pPr>
            <w:pStyle w:val="TDC2"/>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2" w:history="1">
            <w:r w:rsidRPr="00F84DA6">
              <w:rPr>
                <w:rStyle w:val="Hipervnculo"/>
                <w:b/>
                <w:bCs/>
                <w:noProof/>
                <w:sz w:val="28"/>
                <w:szCs w:val="44"/>
                <w:lang w:val="es-MX"/>
              </w:rPr>
              <w:t>[Sub procedimiento]</w:t>
            </w:r>
          </w:hyperlink>
        </w:p>
        <w:p w14:paraId="4B15AFFA" w14:textId="77777777" w:rsidR="00F84DA6" w:rsidRPr="00F84DA6" w:rsidRDefault="00F84DA6" w:rsidP="00F84DA6">
          <w:pPr>
            <w:pStyle w:val="TDC1"/>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3" w:history="1">
            <w:r w:rsidRPr="00F84DA6">
              <w:rPr>
                <w:rStyle w:val="Hipervnculo"/>
                <w:b/>
                <w:bCs/>
                <w:noProof/>
                <w:sz w:val="28"/>
                <w:szCs w:val="44"/>
                <w:lang w:val="es-MX"/>
              </w:rPr>
              <w:t>ANEXOS</w:t>
            </w:r>
          </w:hyperlink>
        </w:p>
        <w:p w14:paraId="1A0CF44C" w14:textId="77777777" w:rsidR="00F84DA6" w:rsidRPr="00F84DA6" w:rsidRDefault="00F84DA6" w:rsidP="00F84DA6">
          <w:pPr>
            <w:pStyle w:val="TDC1"/>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4" w:history="1">
            <w:r w:rsidRPr="00F84DA6">
              <w:rPr>
                <w:rStyle w:val="Hipervnculo"/>
                <w:b/>
                <w:bCs/>
                <w:noProof/>
                <w:sz w:val="28"/>
                <w:szCs w:val="44"/>
                <w:lang w:val="es-MX"/>
              </w:rPr>
              <w:t>DOCUMENTOS RELACIONADOS</w:t>
            </w:r>
          </w:hyperlink>
        </w:p>
        <w:p w14:paraId="7E04BF5A" w14:textId="77777777" w:rsidR="00F84DA6" w:rsidRPr="00F84DA6" w:rsidRDefault="00F84DA6" w:rsidP="00F84DA6">
          <w:pPr>
            <w:pStyle w:val="TDC1"/>
            <w:tabs>
              <w:tab w:val="right" w:leader="dot" w:pos="8828"/>
            </w:tabs>
            <w:spacing w:after="0" w:line="360" w:lineRule="auto"/>
            <w:rPr>
              <w:rFonts w:eastAsiaTheme="minorEastAsia" w:cstheme="minorBidi"/>
              <w:noProof/>
              <w:kern w:val="2"/>
              <w:sz w:val="44"/>
              <w:szCs w:val="44"/>
              <w:lang w:val="es-MX" w:eastAsia="es-MX"/>
              <w14:ligatures w14:val="standardContextual"/>
            </w:rPr>
          </w:pPr>
          <w:hyperlink w:anchor="_Toc222293365" w:history="1">
            <w:r w:rsidRPr="00F84DA6">
              <w:rPr>
                <w:rStyle w:val="Hipervnculo"/>
                <w:b/>
                <w:bCs/>
                <w:noProof/>
                <w:sz w:val="28"/>
                <w:szCs w:val="44"/>
                <w:lang w:val="es-MX"/>
              </w:rPr>
              <w:t>APROBACIÓN Y REVISIÓN</w:t>
            </w:r>
          </w:hyperlink>
        </w:p>
        <w:p w14:paraId="1D55A634" w14:textId="172DE54C" w:rsidR="008525BF" w:rsidRPr="00D47A21" w:rsidRDefault="008525BF" w:rsidP="00F84DA6">
          <w:pPr>
            <w:pStyle w:val="TDC1"/>
            <w:tabs>
              <w:tab w:val="right" w:leader="dot" w:pos="10800"/>
            </w:tabs>
            <w:spacing w:after="0"/>
            <w:rPr>
              <w:rStyle w:val="Hipervnculo"/>
              <w:rFonts w:eastAsiaTheme="majorEastAsia"/>
              <w:lang w:val="es-MX"/>
            </w:rPr>
          </w:pPr>
          <w:r w:rsidRPr="00F84DA6">
            <w:rPr>
              <w:sz w:val="28"/>
              <w:szCs w:val="44"/>
              <w:lang w:val="es-MX"/>
            </w:rPr>
            <w:fldChar w:fldCharType="end"/>
          </w:r>
        </w:p>
      </w:sdtContent>
    </w:sdt>
    <w:p w14:paraId="79D5DE45" w14:textId="77777777" w:rsidR="008525BF" w:rsidRPr="00D47A21" w:rsidRDefault="008525BF" w:rsidP="00E14FB0">
      <w:pPr>
        <w:rPr>
          <w:rFonts w:cstheme="minorBidi"/>
          <w:b/>
          <w:bCs/>
          <w:sz w:val="14"/>
          <w:szCs w:val="14"/>
          <w:lang w:val="es-MX"/>
        </w:rPr>
      </w:pPr>
    </w:p>
    <w:p w14:paraId="3348F144" w14:textId="08855159" w:rsidR="008525BF" w:rsidRPr="00D47A21" w:rsidRDefault="008525BF" w:rsidP="00E14FB0">
      <w:pPr>
        <w:pStyle w:val="Ttulo1"/>
        <w:spacing w:before="0" w:after="0"/>
        <w:rPr>
          <w:rFonts w:asciiTheme="minorHAnsi" w:hAnsiTheme="minorHAnsi" w:cstheme="minorBidi"/>
          <w:b/>
          <w:bCs/>
          <w:color w:val="0E2841" w:themeColor="text2"/>
          <w:sz w:val="28"/>
          <w:szCs w:val="28"/>
          <w:lang w:val="es-MX"/>
        </w:rPr>
      </w:pPr>
      <w:bookmarkStart w:id="6" w:name="_Toc1800987969"/>
      <w:r w:rsidRPr="00D47A21">
        <w:rPr>
          <w:rFonts w:cstheme="minorBidi"/>
          <w:b/>
          <w:bCs/>
          <w:color w:val="445369"/>
          <w:sz w:val="14"/>
          <w:szCs w:val="14"/>
          <w:lang w:val="es-MX"/>
        </w:rPr>
        <w:br w:type="page"/>
      </w:r>
      <w:bookmarkStart w:id="7" w:name="_Toc222293357"/>
      <w:bookmarkEnd w:id="6"/>
      <w:r w:rsidRPr="00D47A21">
        <w:rPr>
          <w:rFonts w:asciiTheme="minorHAnsi" w:hAnsiTheme="minorHAnsi" w:cstheme="minorBidi"/>
          <w:b/>
          <w:bCs/>
          <w:color w:val="445369"/>
          <w:sz w:val="28"/>
          <w:szCs w:val="28"/>
          <w:lang w:val="es-MX"/>
        </w:rPr>
        <w:lastRenderedPageBreak/>
        <w:t>DECLARACIÓN</w:t>
      </w:r>
      <w:bookmarkEnd w:id="7"/>
    </w:p>
    <w:p w14:paraId="105C9F57" w14:textId="77777777" w:rsidR="008525BF" w:rsidRPr="00D47A21" w:rsidRDefault="008525BF" w:rsidP="00E14FB0">
      <w:pPr>
        <w:rPr>
          <w:rFonts w:cstheme="minorBidi"/>
          <w:sz w:val="20"/>
          <w:szCs w:val="20"/>
          <w:lang w:val="es-MX"/>
        </w:rPr>
      </w:pPr>
    </w:p>
    <w:p w14:paraId="4C5973B8" w14:textId="5977FCEB" w:rsidR="008525BF" w:rsidRPr="00D47A21" w:rsidRDefault="008525BF" w:rsidP="00E14FB0">
      <w:pPr>
        <w:rPr>
          <w:rFonts w:cstheme="minorBidi"/>
          <w:sz w:val="20"/>
          <w:szCs w:val="20"/>
          <w:lang w:val="es-MX"/>
        </w:rPr>
      </w:pPr>
      <w:r w:rsidRPr="00D47A21">
        <w:rPr>
          <w:rFonts w:cstheme="minorBidi"/>
          <w:sz w:val="20"/>
          <w:szCs w:val="20"/>
          <w:lang w:val="es-MX"/>
        </w:rPr>
        <w:t xml:space="preserve">Esta Política está dirigida a </w:t>
      </w:r>
      <w:bookmarkStart w:id="8" w:name="_Toc140586085"/>
      <w:r w:rsidRPr="00D47A21">
        <w:rPr>
          <w:rFonts w:cstheme="minorBidi"/>
          <w:color w:val="0E2841" w:themeColor="text2"/>
          <w:sz w:val="20"/>
          <w:szCs w:val="20"/>
          <w:lang w:val="es-MX"/>
        </w:rPr>
        <w:t>[</w:t>
      </w:r>
      <w:r w:rsidR="00F73A73">
        <w:rPr>
          <w:rFonts w:cstheme="minorBidi"/>
          <w:color w:val="0E2841" w:themeColor="text2"/>
          <w:sz w:val="20"/>
          <w:szCs w:val="20"/>
          <w:lang w:val="es-MX"/>
        </w:rPr>
        <w:t>mencionar a las personas, áreas o grupos de interés a quienes aplica la presente política</w:t>
      </w:r>
      <w:r w:rsidRPr="00D47A21">
        <w:rPr>
          <w:rFonts w:cstheme="minorBidi"/>
          <w:color w:val="0E2841" w:themeColor="text2"/>
          <w:sz w:val="20"/>
          <w:szCs w:val="20"/>
          <w:lang w:val="es-MX"/>
        </w:rPr>
        <w:t>]</w:t>
      </w:r>
      <w:r w:rsidRPr="00D47A21">
        <w:rPr>
          <w:rFonts w:cstheme="minorBidi"/>
          <w:sz w:val="20"/>
          <w:szCs w:val="20"/>
          <w:lang w:val="es-MX"/>
        </w:rPr>
        <w:t xml:space="preserve">, con la finalidad de </w:t>
      </w:r>
      <w:r w:rsidRPr="00D47A21">
        <w:rPr>
          <w:rFonts w:cstheme="minorBidi"/>
          <w:color w:val="0E2841" w:themeColor="text2"/>
          <w:sz w:val="20"/>
          <w:szCs w:val="20"/>
          <w:lang w:val="es-MX"/>
        </w:rPr>
        <w:t>[</w:t>
      </w:r>
      <w:r w:rsidR="00F73A73">
        <w:rPr>
          <w:rFonts w:cstheme="minorBidi"/>
          <w:color w:val="0E2841" w:themeColor="text2"/>
          <w:sz w:val="20"/>
          <w:szCs w:val="20"/>
          <w:lang w:val="es-MX"/>
        </w:rPr>
        <w:t xml:space="preserve">mencionar </w:t>
      </w:r>
      <w:r w:rsidRPr="00D47A21">
        <w:rPr>
          <w:rFonts w:cstheme="minorBidi"/>
          <w:color w:val="0E2841" w:themeColor="text2"/>
          <w:sz w:val="20"/>
          <w:szCs w:val="20"/>
          <w:lang w:val="es-MX"/>
        </w:rPr>
        <w:t>la finalidad de la política</w:t>
      </w:r>
      <w:r w:rsidR="00F73A73">
        <w:rPr>
          <w:rFonts w:cstheme="minorBidi"/>
          <w:color w:val="0E2841" w:themeColor="text2"/>
          <w:sz w:val="20"/>
          <w:szCs w:val="20"/>
          <w:lang w:val="es-MX"/>
        </w:rPr>
        <w:t xml:space="preserve"> o procedimiento].</w:t>
      </w:r>
    </w:p>
    <w:p w14:paraId="2D1C728E" w14:textId="77777777" w:rsidR="008525BF" w:rsidRPr="00D47A21" w:rsidRDefault="008525BF" w:rsidP="00E14FB0">
      <w:pPr>
        <w:rPr>
          <w:lang w:val="es-MX"/>
        </w:rPr>
      </w:pPr>
    </w:p>
    <w:p w14:paraId="376382F5" w14:textId="77777777" w:rsidR="008525BF" w:rsidRPr="00D47A21" w:rsidRDefault="008525BF" w:rsidP="00E14FB0">
      <w:pPr>
        <w:rPr>
          <w:lang w:val="es-MX"/>
        </w:rPr>
      </w:pPr>
    </w:p>
    <w:p w14:paraId="7FA3D4E1" w14:textId="77777777" w:rsidR="008525BF" w:rsidRPr="00D47A21" w:rsidRDefault="008525BF" w:rsidP="00E14FB0">
      <w:pPr>
        <w:pStyle w:val="Ttulo1"/>
        <w:spacing w:before="0" w:after="0"/>
        <w:rPr>
          <w:rFonts w:asciiTheme="minorHAnsi" w:hAnsiTheme="minorHAnsi" w:cstheme="minorBidi"/>
          <w:b/>
          <w:bCs/>
          <w:color w:val="0E2841" w:themeColor="text2"/>
          <w:sz w:val="28"/>
          <w:szCs w:val="28"/>
          <w:lang w:val="es-MX"/>
        </w:rPr>
      </w:pPr>
      <w:bookmarkStart w:id="9" w:name="_Toc222293358"/>
      <w:r w:rsidRPr="00D47A21">
        <w:rPr>
          <w:rFonts w:asciiTheme="minorHAnsi" w:hAnsiTheme="minorHAnsi" w:cstheme="minorBidi"/>
          <w:b/>
          <w:bCs/>
          <w:color w:val="445369"/>
          <w:sz w:val="28"/>
          <w:szCs w:val="28"/>
          <w:lang w:val="es-MX"/>
        </w:rPr>
        <w:t>FUNCIONES Y RESPONSABILIDADES</w:t>
      </w:r>
      <w:bookmarkEnd w:id="8"/>
      <w:bookmarkEnd w:id="9"/>
    </w:p>
    <w:p w14:paraId="4B2AC0D0" w14:textId="77777777" w:rsidR="008525BF" w:rsidRPr="00D47A21" w:rsidRDefault="008525BF" w:rsidP="00E14FB0">
      <w:pPr>
        <w:rPr>
          <w:rFonts w:eastAsia="Calibri" w:cstheme="minorHAnsi"/>
          <w:sz w:val="18"/>
          <w:szCs w:val="18"/>
          <w:lang w:val="es-MX"/>
        </w:rPr>
      </w:pPr>
    </w:p>
    <w:tbl>
      <w:tblPr>
        <w:tblStyle w:val="Tablaconcuadrcula"/>
        <w:tblW w:w="9776"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23"/>
        <w:gridCol w:w="1980"/>
        <w:gridCol w:w="5573"/>
      </w:tblGrid>
      <w:tr w:rsidR="008525BF" w:rsidRPr="00D47A21" w14:paraId="6D4C646F" w14:textId="77777777" w:rsidTr="00F73A73">
        <w:trPr>
          <w:trHeight w:val="360"/>
          <w:jc w:val="center"/>
        </w:trPr>
        <w:tc>
          <w:tcPr>
            <w:tcW w:w="2223" w:type="dxa"/>
            <w:shd w:val="clear" w:color="auto" w:fill="0E2841" w:themeFill="text2"/>
            <w:vAlign w:val="center"/>
          </w:tcPr>
          <w:p w14:paraId="4233B5D1"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ROL</w:t>
            </w:r>
          </w:p>
        </w:tc>
        <w:tc>
          <w:tcPr>
            <w:tcW w:w="1980" w:type="dxa"/>
            <w:shd w:val="clear" w:color="auto" w:fill="0E2841" w:themeFill="text2"/>
            <w:vAlign w:val="center"/>
          </w:tcPr>
          <w:p w14:paraId="54D2ECFD"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ÁREA</w:t>
            </w:r>
          </w:p>
        </w:tc>
        <w:tc>
          <w:tcPr>
            <w:tcW w:w="5573" w:type="dxa"/>
            <w:shd w:val="clear" w:color="auto" w:fill="0E2841" w:themeFill="text2"/>
            <w:vAlign w:val="center"/>
          </w:tcPr>
          <w:p w14:paraId="3ADA8C7D"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RESPONSABILIDAD</w:t>
            </w:r>
          </w:p>
        </w:tc>
      </w:tr>
      <w:tr w:rsidR="008525BF" w:rsidRPr="00D47A21" w14:paraId="662411BD" w14:textId="77777777" w:rsidTr="00F73A73">
        <w:trPr>
          <w:trHeight w:val="432"/>
          <w:jc w:val="center"/>
        </w:trPr>
        <w:tc>
          <w:tcPr>
            <w:tcW w:w="2223" w:type="dxa"/>
            <w:vAlign w:val="center"/>
          </w:tcPr>
          <w:p w14:paraId="26B5EC0A" w14:textId="77777777" w:rsidR="008525BF" w:rsidRPr="00D47A21" w:rsidRDefault="008525BF" w:rsidP="00E14FB0">
            <w:pPr>
              <w:rPr>
                <w:rFonts w:cstheme="minorHAnsi"/>
                <w:sz w:val="20"/>
                <w:szCs w:val="20"/>
                <w:lang w:val="es-MX"/>
              </w:rPr>
            </w:pPr>
            <w:r w:rsidRPr="00D47A21">
              <w:rPr>
                <w:rFonts w:cstheme="minorHAnsi"/>
                <w:sz w:val="20"/>
                <w:szCs w:val="20"/>
                <w:lang w:val="es-MX"/>
              </w:rPr>
              <w:t>[Puesto]</w:t>
            </w:r>
          </w:p>
        </w:tc>
        <w:tc>
          <w:tcPr>
            <w:tcW w:w="1980" w:type="dxa"/>
            <w:vAlign w:val="center"/>
          </w:tcPr>
          <w:p w14:paraId="2C2CFCE6" w14:textId="77777777" w:rsidR="008525BF" w:rsidRPr="00D47A21" w:rsidRDefault="008525BF" w:rsidP="00E14FB0">
            <w:pPr>
              <w:rPr>
                <w:rFonts w:cstheme="minorHAnsi"/>
                <w:sz w:val="20"/>
                <w:szCs w:val="20"/>
                <w:lang w:val="es-MX"/>
              </w:rPr>
            </w:pPr>
          </w:p>
        </w:tc>
        <w:tc>
          <w:tcPr>
            <w:tcW w:w="5573" w:type="dxa"/>
            <w:vAlign w:val="center"/>
          </w:tcPr>
          <w:p w14:paraId="54EEBF0C" w14:textId="77777777" w:rsidR="008525BF" w:rsidRPr="00D47A21" w:rsidRDefault="008525BF" w:rsidP="00E14FB0">
            <w:pPr>
              <w:rPr>
                <w:rFonts w:cstheme="minorHAnsi"/>
                <w:sz w:val="20"/>
                <w:szCs w:val="20"/>
                <w:lang w:val="es-MX"/>
              </w:rPr>
            </w:pPr>
          </w:p>
        </w:tc>
      </w:tr>
      <w:tr w:rsidR="008525BF" w:rsidRPr="00D47A21" w14:paraId="7EF33E66" w14:textId="77777777" w:rsidTr="00F73A73">
        <w:trPr>
          <w:trHeight w:val="432"/>
          <w:jc w:val="center"/>
        </w:trPr>
        <w:tc>
          <w:tcPr>
            <w:tcW w:w="2223" w:type="dxa"/>
            <w:vAlign w:val="center"/>
          </w:tcPr>
          <w:p w14:paraId="10C96C76" w14:textId="77777777" w:rsidR="008525BF" w:rsidRPr="00D47A21" w:rsidRDefault="008525BF" w:rsidP="00E14FB0">
            <w:pPr>
              <w:rPr>
                <w:rFonts w:cstheme="minorHAnsi"/>
                <w:sz w:val="20"/>
                <w:szCs w:val="20"/>
                <w:lang w:val="es-MX"/>
              </w:rPr>
            </w:pPr>
          </w:p>
        </w:tc>
        <w:tc>
          <w:tcPr>
            <w:tcW w:w="1980" w:type="dxa"/>
            <w:vAlign w:val="center"/>
          </w:tcPr>
          <w:p w14:paraId="1A529474" w14:textId="77777777" w:rsidR="008525BF" w:rsidRPr="00D47A21" w:rsidRDefault="008525BF" w:rsidP="00E14FB0">
            <w:pPr>
              <w:rPr>
                <w:rFonts w:cstheme="minorHAnsi"/>
                <w:sz w:val="20"/>
                <w:szCs w:val="20"/>
                <w:lang w:val="es-MX"/>
              </w:rPr>
            </w:pPr>
          </w:p>
        </w:tc>
        <w:tc>
          <w:tcPr>
            <w:tcW w:w="5573" w:type="dxa"/>
            <w:vAlign w:val="center"/>
          </w:tcPr>
          <w:p w14:paraId="6D15F8B6" w14:textId="77777777" w:rsidR="008525BF" w:rsidRPr="00D47A21" w:rsidRDefault="008525BF" w:rsidP="00E14FB0">
            <w:pPr>
              <w:rPr>
                <w:rFonts w:cstheme="minorHAnsi"/>
                <w:sz w:val="20"/>
                <w:szCs w:val="20"/>
                <w:lang w:val="es-MX"/>
              </w:rPr>
            </w:pPr>
          </w:p>
        </w:tc>
      </w:tr>
    </w:tbl>
    <w:p w14:paraId="54ADB8A1"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2790CFC8" w14:textId="77777777" w:rsidR="008525BF" w:rsidRDefault="008525BF" w:rsidP="00E14FB0">
      <w:pPr>
        <w:pStyle w:val="Ttulo1"/>
        <w:spacing w:before="0" w:after="0"/>
        <w:rPr>
          <w:rFonts w:asciiTheme="minorHAnsi" w:hAnsiTheme="minorHAnsi" w:cstheme="minorBidi"/>
          <w:b/>
          <w:bCs/>
          <w:color w:val="445369"/>
          <w:sz w:val="28"/>
          <w:szCs w:val="28"/>
          <w:lang w:val="es-MX"/>
        </w:rPr>
      </w:pPr>
      <w:bookmarkStart w:id="10" w:name="_Toc222293359"/>
      <w:r w:rsidRPr="00D47A21">
        <w:rPr>
          <w:rFonts w:asciiTheme="minorHAnsi" w:hAnsiTheme="minorHAnsi" w:cstheme="minorBidi"/>
          <w:b/>
          <w:bCs/>
          <w:color w:val="445369"/>
          <w:sz w:val="28"/>
          <w:szCs w:val="28"/>
          <w:lang w:val="es-MX"/>
        </w:rPr>
        <w:t>DEFINICIONES</w:t>
      </w:r>
      <w:bookmarkEnd w:id="10"/>
    </w:p>
    <w:p w14:paraId="3D3FCB7E" w14:textId="45BC9869" w:rsidR="00F73A73" w:rsidRPr="00F73A73" w:rsidRDefault="00F73A73" w:rsidP="00F73A73">
      <w:pPr>
        <w:rPr>
          <w:sz w:val="20"/>
          <w:szCs w:val="32"/>
          <w:lang w:val="es-MX"/>
        </w:rPr>
      </w:pPr>
      <w:r w:rsidRPr="00F73A73">
        <w:rPr>
          <w:sz w:val="20"/>
          <w:szCs w:val="32"/>
          <w:lang w:val="es-MX"/>
        </w:rPr>
        <w:t>[Se refiere a los conceptos que serán empleados en la presente política, para conocimiento de las personas involucradas]</w:t>
      </w:r>
    </w:p>
    <w:p w14:paraId="797FF695" w14:textId="77777777" w:rsidR="008525BF" w:rsidRPr="00D47A21" w:rsidRDefault="008525BF" w:rsidP="00E14FB0">
      <w:pPr>
        <w:keepNext/>
        <w:rPr>
          <w:rFonts w:cstheme="minorHAnsi"/>
          <w:sz w:val="18"/>
          <w:lang w:val="es-MX"/>
        </w:rPr>
      </w:pPr>
    </w:p>
    <w:tbl>
      <w:tblPr>
        <w:tblStyle w:val="Tablaconcuadrcula"/>
        <w:tblW w:w="981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7407"/>
      </w:tblGrid>
      <w:tr w:rsidR="008525BF" w:rsidRPr="00D47A21" w14:paraId="2556169A" w14:textId="77777777" w:rsidTr="00F73A73">
        <w:trPr>
          <w:trHeight w:val="360"/>
          <w:tblHeader/>
          <w:jc w:val="center"/>
        </w:trPr>
        <w:tc>
          <w:tcPr>
            <w:tcW w:w="2405" w:type="dxa"/>
            <w:shd w:val="clear" w:color="auto" w:fill="0E2841" w:themeFill="text2"/>
            <w:vAlign w:val="center"/>
          </w:tcPr>
          <w:p w14:paraId="3D23A48B"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TÉRMINO</w:t>
            </w:r>
          </w:p>
        </w:tc>
        <w:tc>
          <w:tcPr>
            <w:tcW w:w="7407" w:type="dxa"/>
            <w:shd w:val="clear" w:color="auto" w:fill="0E2841" w:themeFill="text2"/>
            <w:vAlign w:val="center"/>
          </w:tcPr>
          <w:p w14:paraId="1B6C506D"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DEFINICIÓN</w:t>
            </w:r>
          </w:p>
        </w:tc>
      </w:tr>
      <w:tr w:rsidR="008525BF" w:rsidRPr="00D47A21" w14:paraId="76453A47" w14:textId="77777777" w:rsidTr="00F73A73">
        <w:trPr>
          <w:trHeight w:val="432"/>
          <w:jc w:val="center"/>
        </w:trPr>
        <w:tc>
          <w:tcPr>
            <w:tcW w:w="2405" w:type="dxa"/>
            <w:vAlign w:val="center"/>
          </w:tcPr>
          <w:p w14:paraId="72ADE3D7" w14:textId="77777777" w:rsidR="008525BF" w:rsidRPr="00D47A21" w:rsidRDefault="008525BF" w:rsidP="00E14FB0">
            <w:pPr>
              <w:rPr>
                <w:rFonts w:cstheme="minorHAnsi"/>
                <w:sz w:val="20"/>
                <w:szCs w:val="20"/>
                <w:lang w:val="es-MX"/>
              </w:rPr>
            </w:pPr>
          </w:p>
        </w:tc>
        <w:tc>
          <w:tcPr>
            <w:tcW w:w="7407" w:type="dxa"/>
            <w:vAlign w:val="center"/>
          </w:tcPr>
          <w:p w14:paraId="140A9D67" w14:textId="77777777" w:rsidR="008525BF" w:rsidRPr="00D47A21" w:rsidRDefault="008525BF" w:rsidP="00E14FB0">
            <w:pPr>
              <w:rPr>
                <w:rFonts w:cstheme="minorHAnsi"/>
                <w:sz w:val="20"/>
                <w:szCs w:val="20"/>
                <w:lang w:val="es-MX"/>
              </w:rPr>
            </w:pPr>
          </w:p>
        </w:tc>
      </w:tr>
      <w:tr w:rsidR="008525BF" w:rsidRPr="00D47A21" w14:paraId="12D2E5C0" w14:textId="77777777" w:rsidTr="00F73A73">
        <w:trPr>
          <w:trHeight w:val="432"/>
          <w:jc w:val="center"/>
        </w:trPr>
        <w:tc>
          <w:tcPr>
            <w:tcW w:w="2405" w:type="dxa"/>
            <w:vAlign w:val="center"/>
          </w:tcPr>
          <w:p w14:paraId="58D9A908" w14:textId="77777777" w:rsidR="008525BF" w:rsidRPr="00D47A21" w:rsidRDefault="008525BF" w:rsidP="00E14FB0">
            <w:pPr>
              <w:rPr>
                <w:rFonts w:cstheme="minorHAnsi"/>
                <w:sz w:val="20"/>
                <w:szCs w:val="20"/>
                <w:lang w:val="es-MX"/>
              </w:rPr>
            </w:pPr>
          </w:p>
        </w:tc>
        <w:tc>
          <w:tcPr>
            <w:tcW w:w="7407" w:type="dxa"/>
            <w:vAlign w:val="center"/>
          </w:tcPr>
          <w:p w14:paraId="31367FD5" w14:textId="77777777" w:rsidR="008525BF" w:rsidRPr="00D47A21" w:rsidRDefault="008525BF" w:rsidP="00E14FB0">
            <w:pPr>
              <w:rPr>
                <w:rFonts w:cstheme="minorHAnsi"/>
                <w:sz w:val="20"/>
                <w:szCs w:val="20"/>
                <w:lang w:val="es-MX"/>
              </w:rPr>
            </w:pPr>
          </w:p>
        </w:tc>
      </w:tr>
    </w:tbl>
    <w:p w14:paraId="3FC4A249"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13092E01" w14:textId="6BCF50A9" w:rsidR="008525BF" w:rsidRPr="00D47A21" w:rsidRDefault="008525BF" w:rsidP="00F73A73">
      <w:pPr>
        <w:rPr>
          <w:rFonts w:cstheme="minorBidi"/>
          <w:b/>
          <w:bCs/>
          <w:color w:val="0E2841" w:themeColor="text2"/>
          <w:sz w:val="28"/>
          <w:szCs w:val="28"/>
          <w:lang w:val="es-MX"/>
        </w:rPr>
      </w:pPr>
      <w:r w:rsidRPr="00D47A21">
        <w:rPr>
          <w:rFonts w:cstheme="minorHAnsi"/>
          <w:b/>
          <w:bCs/>
          <w:color w:val="0E2841" w:themeColor="text2"/>
          <w:sz w:val="28"/>
          <w:lang w:val="es-MX"/>
        </w:rPr>
        <w:br w:type="page"/>
      </w:r>
      <w:r w:rsidRPr="00D47A21">
        <w:rPr>
          <w:rFonts w:cstheme="minorBidi"/>
          <w:b/>
          <w:bCs/>
          <w:color w:val="445369"/>
          <w:sz w:val="28"/>
          <w:szCs w:val="28"/>
          <w:lang w:val="es-MX"/>
        </w:rPr>
        <w:lastRenderedPageBreak/>
        <w:t>[POLÍTICA]</w:t>
      </w:r>
    </w:p>
    <w:p w14:paraId="6236A950" w14:textId="057102D2" w:rsidR="008525BF" w:rsidRPr="00F73A73" w:rsidRDefault="00F73A73" w:rsidP="00E14FB0">
      <w:pPr>
        <w:rPr>
          <w:color w:val="002060"/>
          <w:sz w:val="20"/>
          <w:szCs w:val="20"/>
          <w:lang w:val="es-MX"/>
        </w:rPr>
      </w:pPr>
      <w:r w:rsidRPr="00F73A73">
        <w:rPr>
          <w:color w:val="002060"/>
          <w:sz w:val="20"/>
          <w:szCs w:val="20"/>
          <w:lang w:val="es-MX"/>
        </w:rPr>
        <w:t>[Describir la política general que hace referencia a lineamientos para ejecutar lo mencionado en el plan o programa]</w:t>
      </w:r>
    </w:p>
    <w:p w14:paraId="660A50CE" w14:textId="1771E8E6" w:rsidR="008525BF" w:rsidRDefault="008525BF" w:rsidP="00E14FB0">
      <w:pPr>
        <w:pStyle w:val="Ttulo2"/>
        <w:spacing w:before="0" w:after="0"/>
        <w:rPr>
          <w:rFonts w:cstheme="minorBidi"/>
          <w:b/>
          <w:bCs/>
          <w:color w:val="808080" w:themeColor="background1" w:themeShade="80"/>
          <w:sz w:val="24"/>
          <w:lang w:val="es-MX"/>
        </w:rPr>
      </w:pPr>
      <w:bookmarkStart w:id="11" w:name="_Toc222293360"/>
      <w:r w:rsidRPr="00D47A21">
        <w:rPr>
          <w:rFonts w:cstheme="minorBidi"/>
          <w:b/>
          <w:bCs/>
          <w:color w:val="808080" w:themeColor="background1" w:themeShade="80"/>
          <w:sz w:val="24"/>
          <w:lang w:val="es-MX"/>
        </w:rPr>
        <w:t>[</w:t>
      </w:r>
      <w:proofErr w:type="spellStart"/>
      <w:r w:rsidRPr="00D47A21">
        <w:rPr>
          <w:rFonts w:cstheme="minorBidi"/>
          <w:b/>
          <w:bCs/>
          <w:color w:val="808080" w:themeColor="background1" w:themeShade="80"/>
          <w:sz w:val="24"/>
          <w:lang w:val="es-MX"/>
        </w:rPr>
        <w:t>Subpolítica</w:t>
      </w:r>
      <w:proofErr w:type="spellEnd"/>
      <w:r w:rsidRPr="00D47A21">
        <w:rPr>
          <w:rFonts w:cstheme="minorBidi"/>
          <w:b/>
          <w:bCs/>
          <w:color w:val="808080" w:themeColor="background1" w:themeShade="80"/>
          <w:sz w:val="24"/>
          <w:lang w:val="es-MX"/>
        </w:rPr>
        <w:t>]</w:t>
      </w:r>
      <w:bookmarkEnd w:id="11"/>
      <w:r w:rsidR="00F84DA6">
        <w:rPr>
          <w:rFonts w:cstheme="minorBidi"/>
          <w:b/>
          <w:bCs/>
          <w:color w:val="808080" w:themeColor="background1" w:themeShade="80"/>
          <w:sz w:val="24"/>
          <w:lang w:val="es-MX"/>
        </w:rPr>
        <w:t xml:space="preserve"> </w:t>
      </w:r>
    </w:p>
    <w:p w14:paraId="13A31315" w14:textId="57C21943" w:rsidR="00F84DA6" w:rsidRPr="00F84DA6" w:rsidRDefault="00F84DA6" w:rsidP="00F84DA6">
      <w:pPr>
        <w:rPr>
          <w:sz w:val="20"/>
          <w:szCs w:val="20"/>
          <w:lang w:val="es-MX"/>
        </w:rPr>
      </w:pPr>
      <w:r w:rsidRPr="00F84DA6">
        <w:rPr>
          <w:sz w:val="20"/>
          <w:szCs w:val="20"/>
          <w:lang w:val="es-MX"/>
        </w:rPr>
        <w:t xml:space="preserve">[Agregar </w:t>
      </w:r>
      <w:proofErr w:type="gramStart"/>
      <w:r w:rsidRPr="00F84DA6">
        <w:rPr>
          <w:sz w:val="20"/>
          <w:szCs w:val="20"/>
          <w:lang w:val="es-MX"/>
        </w:rPr>
        <w:t xml:space="preserve">las  </w:t>
      </w:r>
      <w:proofErr w:type="spellStart"/>
      <w:r w:rsidRPr="00F84DA6">
        <w:rPr>
          <w:sz w:val="20"/>
          <w:szCs w:val="20"/>
          <w:lang w:val="es-MX"/>
        </w:rPr>
        <w:t>subpolíticas</w:t>
      </w:r>
      <w:proofErr w:type="spellEnd"/>
      <w:proofErr w:type="gramEnd"/>
      <w:r w:rsidRPr="00F84DA6">
        <w:rPr>
          <w:sz w:val="20"/>
          <w:szCs w:val="20"/>
          <w:lang w:val="es-MX"/>
        </w:rPr>
        <w:t xml:space="preserve"> que se desprenden de la política principal, las que sean necesarias]</w:t>
      </w:r>
    </w:p>
    <w:p w14:paraId="34CADA82" w14:textId="77777777" w:rsidR="008525BF" w:rsidRPr="00D47A21" w:rsidRDefault="008525BF" w:rsidP="00E14FB0">
      <w:pPr>
        <w:rPr>
          <w:rFonts w:cstheme="minorHAnsi"/>
          <w:lang w:val="es-MX"/>
        </w:rPr>
      </w:pPr>
    </w:p>
    <w:tbl>
      <w:tblPr>
        <w:tblStyle w:val="Tablaconcuadrcul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7"/>
      </w:tblGrid>
      <w:tr w:rsidR="008525BF" w:rsidRPr="00D47A21" w14:paraId="1EBD47B0" w14:textId="77777777" w:rsidTr="00F73A73">
        <w:trPr>
          <w:trHeight w:val="720"/>
        </w:trPr>
        <w:tc>
          <w:tcPr>
            <w:tcW w:w="9067" w:type="dxa"/>
          </w:tcPr>
          <w:p w14:paraId="652D87BD" w14:textId="77777777" w:rsidR="008525BF" w:rsidRPr="00D47A21" w:rsidRDefault="008525BF" w:rsidP="00E14FB0">
            <w:pPr>
              <w:rPr>
                <w:rFonts w:cstheme="minorHAnsi"/>
                <w:bCs/>
                <w:sz w:val="20"/>
                <w:szCs w:val="20"/>
                <w:lang w:val="es-MX"/>
              </w:rPr>
            </w:pPr>
          </w:p>
        </w:tc>
      </w:tr>
    </w:tbl>
    <w:p w14:paraId="5E73DF3C"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1E47F8C2" w14:textId="77777777" w:rsidR="008525BF" w:rsidRPr="00D47A21" w:rsidRDefault="008525BF" w:rsidP="00E14FB0">
      <w:pPr>
        <w:pStyle w:val="Ttulo1"/>
        <w:numPr>
          <w:ilvl w:val="0"/>
          <w:numId w:val="3"/>
        </w:numPr>
        <w:tabs>
          <w:tab w:val="num" w:pos="360"/>
        </w:tabs>
        <w:spacing w:before="0" w:after="0"/>
        <w:ind w:left="0" w:firstLine="0"/>
        <w:rPr>
          <w:rFonts w:asciiTheme="minorHAnsi" w:hAnsiTheme="minorHAnsi" w:cstheme="minorBidi"/>
          <w:b/>
          <w:bCs/>
          <w:color w:val="0E2841" w:themeColor="text2"/>
          <w:sz w:val="28"/>
          <w:szCs w:val="28"/>
          <w:lang w:val="es-MX"/>
        </w:rPr>
      </w:pPr>
      <w:bookmarkStart w:id="12" w:name="_Toc222293361"/>
      <w:r w:rsidRPr="00D47A21">
        <w:rPr>
          <w:rFonts w:asciiTheme="minorHAnsi" w:hAnsiTheme="minorHAnsi" w:cstheme="minorBidi"/>
          <w:b/>
          <w:bCs/>
          <w:color w:val="445369"/>
          <w:sz w:val="28"/>
          <w:szCs w:val="28"/>
          <w:lang w:val="es-MX"/>
        </w:rPr>
        <w:t>[PROCEDIMEINTO]</w:t>
      </w:r>
      <w:bookmarkEnd w:id="12"/>
    </w:p>
    <w:p w14:paraId="4A1EFCE6" w14:textId="01DD4B7E" w:rsidR="008525BF" w:rsidRPr="00F73A73" w:rsidRDefault="00F73A73" w:rsidP="00E14FB0">
      <w:pPr>
        <w:rPr>
          <w:color w:val="002060"/>
          <w:sz w:val="20"/>
          <w:szCs w:val="32"/>
          <w:lang w:val="es-MX"/>
        </w:rPr>
      </w:pPr>
      <w:r w:rsidRPr="00F73A73">
        <w:rPr>
          <w:color w:val="002060"/>
          <w:sz w:val="20"/>
          <w:szCs w:val="32"/>
          <w:lang w:val="es-MX"/>
        </w:rPr>
        <w:t>[</w:t>
      </w:r>
      <w:r w:rsidR="008525BF" w:rsidRPr="00F73A73">
        <w:rPr>
          <w:color w:val="002060"/>
          <w:sz w:val="20"/>
          <w:szCs w:val="32"/>
          <w:lang w:val="es-MX"/>
        </w:rPr>
        <w:t>Usar este apartado en caso de contar con un procedimiento para gestionar el plan o programa</w:t>
      </w:r>
      <w:r w:rsidRPr="00F73A73">
        <w:rPr>
          <w:color w:val="002060"/>
          <w:sz w:val="20"/>
          <w:szCs w:val="32"/>
          <w:lang w:val="es-MX"/>
        </w:rPr>
        <w:t>]</w:t>
      </w:r>
    </w:p>
    <w:p w14:paraId="21D8D5E7" w14:textId="77777777" w:rsidR="008525BF" w:rsidRPr="00D47A21" w:rsidRDefault="008525BF" w:rsidP="00E14FB0">
      <w:pPr>
        <w:pStyle w:val="Ttulo2"/>
        <w:spacing w:before="0" w:after="0"/>
        <w:rPr>
          <w:rFonts w:cstheme="minorHAnsi"/>
          <w:b/>
          <w:color w:val="808080" w:themeColor="background1" w:themeShade="80"/>
          <w:sz w:val="24"/>
          <w:lang w:val="es-MX"/>
        </w:rPr>
      </w:pPr>
    </w:p>
    <w:p w14:paraId="1692CA4C" w14:textId="77777777" w:rsidR="008525BF" w:rsidRDefault="008525BF" w:rsidP="00E14FB0">
      <w:pPr>
        <w:pStyle w:val="Ttulo2"/>
        <w:spacing w:before="0" w:after="0"/>
        <w:rPr>
          <w:rFonts w:cstheme="minorBidi"/>
          <w:b/>
          <w:bCs/>
          <w:color w:val="808080" w:themeColor="background1" w:themeShade="80"/>
          <w:sz w:val="24"/>
          <w:lang w:val="es-MX"/>
        </w:rPr>
      </w:pPr>
      <w:bookmarkStart w:id="13" w:name="_Toc140586103"/>
      <w:bookmarkStart w:id="14" w:name="_Toc222293362"/>
      <w:r w:rsidRPr="00D47A21">
        <w:rPr>
          <w:rFonts w:cstheme="minorBidi"/>
          <w:b/>
          <w:bCs/>
          <w:color w:val="808080" w:themeColor="background1" w:themeShade="80"/>
          <w:sz w:val="24"/>
          <w:lang w:val="es-MX"/>
        </w:rPr>
        <w:t>[</w:t>
      </w:r>
      <w:proofErr w:type="gramStart"/>
      <w:r w:rsidRPr="00D47A21">
        <w:rPr>
          <w:rFonts w:cstheme="minorBidi"/>
          <w:b/>
          <w:bCs/>
          <w:color w:val="808080" w:themeColor="background1" w:themeShade="80"/>
          <w:sz w:val="24"/>
          <w:lang w:val="es-MX"/>
        </w:rPr>
        <w:t>Sub procedimiento</w:t>
      </w:r>
      <w:proofErr w:type="gramEnd"/>
      <w:r w:rsidRPr="00D47A21">
        <w:rPr>
          <w:rFonts w:cstheme="minorBidi"/>
          <w:b/>
          <w:bCs/>
          <w:color w:val="808080" w:themeColor="background1" w:themeShade="80"/>
          <w:sz w:val="24"/>
          <w:lang w:val="es-MX"/>
        </w:rPr>
        <w:t>]</w:t>
      </w:r>
      <w:bookmarkEnd w:id="14"/>
    </w:p>
    <w:p w14:paraId="169D3543" w14:textId="6E65BB4F" w:rsidR="00F84DA6" w:rsidRPr="00F84DA6" w:rsidRDefault="00F84DA6" w:rsidP="00F84DA6">
      <w:pPr>
        <w:rPr>
          <w:lang w:val="es-MX"/>
        </w:rPr>
      </w:pPr>
      <w:r w:rsidRPr="00F84DA6">
        <w:rPr>
          <w:sz w:val="20"/>
          <w:szCs w:val="20"/>
          <w:lang w:val="es-MX"/>
        </w:rPr>
        <w:t>[Agregar l</w:t>
      </w:r>
      <w:r>
        <w:rPr>
          <w:sz w:val="20"/>
          <w:szCs w:val="20"/>
          <w:lang w:val="es-MX"/>
        </w:rPr>
        <w:t>os procedimientos más concretos</w:t>
      </w:r>
      <w:r w:rsidRPr="00F84DA6">
        <w:rPr>
          <w:sz w:val="20"/>
          <w:szCs w:val="20"/>
          <w:lang w:val="es-MX"/>
        </w:rPr>
        <w:t xml:space="preserve"> que se desprenden de</w:t>
      </w:r>
      <w:r>
        <w:rPr>
          <w:sz w:val="20"/>
          <w:szCs w:val="20"/>
          <w:lang w:val="es-MX"/>
        </w:rPr>
        <w:t>l procedimiento principal</w:t>
      </w:r>
      <w:r w:rsidRPr="00F84DA6">
        <w:rPr>
          <w:sz w:val="20"/>
          <w:szCs w:val="20"/>
          <w:lang w:val="es-MX"/>
        </w:rPr>
        <w:t>, l</w:t>
      </w:r>
      <w:r>
        <w:rPr>
          <w:sz w:val="20"/>
          <w:szCs w:val="20"/>
          <w:lang w:val="es-MX"/>
        </w:rPr>
        <w:t>o</w:t>
      </w:r>
      <w:r w:rsidRPr="00F84DA6">
        <w:rPr>
          <w:sz w:val="20"/>
          <w:szCs w:val="20"/>
          <w:lang w:val="es-MX"/>
        </w:rPr>
        <w:t>s que sean necesari</w:t>
      </w:r>
      <w:r>
        <w:rPr>
          <w:sz w:val="20"/>
          <w:szCs w:val="20"/>
          <w:lang w:val="es-MX"/>
        </w:rPr>
        <w:t>o</w:t>
      </w:r>
      <w:r w:rsidRPr="00F84DA6">
        <w:rPr>
          <w:sz w:val="20"/>
          <w:szCs w:val="20"/>
          <w:lang w:val="es-MX"/>
        </w:rPr>
        <w:t>s]</w:t>
      </w:r>
    </w:p>
    <w:p w14:paraId="1867951C" w14:textId="77777777" w:rsidR="008525BF" w:rsidRPr="00D47A21" w:rsidRDefault="008525BF" w:rsidP="00E14FB0">
      <w:pPr>
        <w:rPr>
          <w:rFonts w:cstheme="minorHAnsi"/>
          <w:lang w:val="es-MX"/>
        </w:rPr>
      </w:pPr>
    </w:p>
    <w:tbl>
      <w:tblPr>
        <w:tblStyle w:val="Tablaconcuadrcul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7"/>
      </w:tblGrid>
      <w:tr w:rsidR="008525BF" w:rsidRPr="00D47A21" w14:paraId="43C09041" w14:textId="77777777" w:rsidTr="00F73A73">
        <w:trPr>
          <w:trHeight w:val="720"/>
        </w:trPr>
        <w:tc>
          <w:tcPr>
            <w:tcW w:w="9067" w:type="dxa"/>
          </w:tcPr>
          <w:p w14:paraId="58D0224C" w14:textId="77777777" w:rsidR="008525BF" w:rsidRPr="00D47A21" w:rsidRDefault="008525BF" w:rsidP="00E14FB0">
            <w:pPr>
              <w:rPr>
                <w:rFonts w:cstheme="minorHAnsi"/>
                <w:bCs/>
                <w:sz w:val="20"/>
                <w:szCs w:val="20"/>
                <w:lang w:val="es-MX"/>
              </w:rPr>
            </w:pPr>
          </w:p>
        </w:tc>
      </w:tr>
    </w:tbl>
    <w:p w14:paraId="4D6AF4DD"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1B40A7AA" w14:textId="77777777" w:rsidR="008525BF" w:rsidRPr="00D47A21" w:rsidRDefault="008525BF" w:rsidP="00E14FB0">
      <w:pPr>
        <w:pStyle w:val="Ttulo1"/>
        <w:spacing w:before="0" w:after="0"/>
        <w:rPr>
          <w:rFonts w:asciiTheme="minorHAnsi" w:hAnsiTheme="minorHAnsi" w:cstheme="minorBidi"/>
          <w:b/>
          <w:bCs/>
          <w:color w:val="0E2841" w:themeColor="text2"/>
          <w:sz w:val="28"/>
          <w:szCs w:val="28"/>
          <w:lang w:val="es-MX"/>
        </w:rPr>
      </w:pPr>
      <w:bookmarkStart w:id="15" w:name="_Toc222293363"/>
      <w:r w:rsidRPr="00D47A21">
        <w:rPr>
          <w:rFonts w:asciiTheme="minorHAnsi" w:hAnsiTheme="minorHAnsi" w:cstheme="minorBidi"/>
          <w:b/>
          <w:bCs/>
          <w:color w:val="445369"/>
          <w:sz w:val="28"/>
          <w:szCs w:val="28"/>
          <w:lang w:val="es-MX"/>
        </w:rPr>
        <w:t>ANEXOS</w:t>
      </w:r>
      <w:bookmarkEnd w:id="15"/>
    </w:p>
    <w:p w14:paraId="1A6CF562" w14:textId="77777777" w:rsidR="008525BF" w:rsidRPr="00D47A21" w:rsidRDefault="008525BF" w:rsidP="00E14FB0">
      <w:pPr>
        <w:rPr>
          <w:rFonts w:cstheme="minorHAnsi"/>
          <w:lang w:val="es-MX"/>
        </w:rPr>
      </w:pPr>
    </w:p>
    <w:tbl>
      <w:tblPr>
        <w:tblStyle w:val="Tablaconcuadrcul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7"/>
      </w:tblGrid>
      <w:tr w:rsidR="008525BF" w:rsidRPr="00D47A21" w14:paraId="02B18775" w14:textId="77777777" w:rsidTr="00F73A73">
        <w:trPr>
          <w:trHeight w:val="720"/>
        </w:trPr>
        <w:tc>
          <w:tcPr>
            <w:tcW w:w="9067" w:type="dxa"/>
          </w:tcPr>
          <w:p w14:paraId="610E7529" w14:textId="4417C97B" w:rsidR="008525BF" w:rsidRPr="00D47A21" w:rsidRDefault="008525BF" w:rsidP="00E14FB0">
            <w:pPr>
              <w:rPr>
                <w:rFonts w:cstheme="minorHAnsi"/>
                <w:bCs/>
                <w:sz w:val="20"/>
                <w:szCs w:val="20"/>
                <w:lang w:val="es-MX"/>
              </w:rPr>
            </w:pPr>
            <w:r w:rsidRPr="00D47A21">
              <w:rPr>
                <w:rFonts w:cstheme="minorHAnsi"/>
                <w:bCs/>
                <w:sz w:val="20"/>
                <w:szCs w:val="20"/>
                <w:lang w:val="es-MX"/>
              </w:rPr>
              <w:t>[En caso de que aplique</w:t>
            </w:r>
            <w:r w:rsidR="00F73A73">
              <w:rPr>
                <w:rFonts w:cstheme="minorHAnsi"/>
                <w:bCs/>
                <w:sz w:val="20"/>
                <w:szCs w:val="20"/>
                <w:lang w:val="es-MX"/>
              </w:rPr>
              <w:t>, mencionar los documentos relacionados que forman parte de alguno de los procesos de la presente política</w:t>
            </w:r>
            <w:r w:rsidRPr="00D47A21">
              <w:rPr>
                <w:rFonts w:cstheme="minorHAnsi"/>
                <w:bCs/>
                <w:sz w:val="20"/>
                <w:szCs w:val="20"/>
                <w:lang w:val="es-MX"/>
              </w:rPr>
              <w:t>]</w:t>
            </w:r>
          </w:p>
        </w:tc>
      </w:tr>
    </w:tbl>
    <w:p w14:paraId="6FA633A5"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56183E39" w14:textId="559B41DF" w:rsidR="008525BF" w:rsidRDefault="008525BF" w:rsidP="00E14FB0">
      <w:pPr>
        <w:pStyle w:val="Ttulo1"/>
        <w:spacing w:before="0" w:after="0"/>
        <w:rPr>
          <w:rFonts w:asciiTheme="minorHAnsi" w:hAnsiTheme="minorHAnsi" w:cstheme="minorBidi"/>
          <w:b/>
          <w:bCs/>
          <w:color w:val="445369"/>
          <w:sz w:val="28"/>
          <w:szCs w:val="28"/>
          <w:lang w:val="es-MX"/>
        </w:rPr>
      </w:pPr>
      <w:bookmarkStart w:id="16" w:name="_Toc222293364"/>
      <w:r w:rsidRPr="00D47A21">
        <w:rPr>
          <w:rFonts w:asciiTheme="minorHAnsi" w:hAnsiTheme="minorHAnsi" w:cstheme="minorBidi"/>
          <w:b/>
          <w:bCs/>
          <w:color w:val="445369"/>
          <w:sz w:val="28"/>
          <w:szCs w:val="28"/>
          <w:lang w:val="es-MX"/>
        </w:rPr>
        <w:t>DOCUMENTOS RELACIONAD</w:t>
      </w:r>
      <w:r w:rsidR="00F73A73">
        <w:rPr>
          <w:rFonts w:asciiTheme="minorHAnsi" w:hAnsiTheme="minorHAnsi" w:cstheme="minorBidi"/>
          <w:b/>
          <w:bCs/>
          <w:color w:val="445369"/>
          <w:sz w:val="28"/>
          <w:szCs w:val="28"/>
          <w:lang w:val="es-MX"/>
        </w:rPr>
        <w:t>O</w:t>
      </w:r>
      <w:r w:rsidRPr="00D47A21">
        <w:rPr>
          <w:rFonts w:asciiTheme="minorHAnsi" w:hAnsiTheme="minorHAnsi" w:cstheme="minorBidi"/>
          <w:b/>
          <w:bCs/>
          <w:color w:val="445369"/>
          <w:sz w:val="28"/>
          <w:szCs w:val="28"/>
          <w:lang w:val="es-MX"/>
        </w:rPr>
        <w:t>S</w:t>
      </w:r>
      <w:bookmarkEnd w:id="16"/>
    </w:p>
    <w:p w14:paraId="5ADB888A" w14:textId="68B61A61" w:rsidR="00F73A73" w:rsidRPr="00F73A73" w:rsidRDefault="00F73A73" w:rsidP="00F73A73">
      <w:pPr>
        <w:rPr>
          <w:lang w:val="es-MX"/>
        </w:rPr>
      </w:pPr>
      <w:r w:rsidRPr="00D47A21">
        <w:rPr>
          <w:rFonts w:cstheme="minorHAnsi"/>
          <w:bCs/>
          <w:sz w:val="20"/>
          <w:szCs w:val="20"/>
          <w:lang w:val="es-MX"/>
        </w:rPr>
        <w:t>[En caso de que aplique</w:t>
      </w:r>
      <w:r>
        <w:rPr>
          <w:rFonts w:cstheme="minorHAnsi"/>
          <w:bCs/>
          <w:sz w:val="20"/>
          <w:szCs w:val="20"/>
          <w:lang w:val="es-MX"/>
        </w:rPr>
        <w:t xml:space="preserve">, mencionar </w:t>
      </w:r>
      <w:r>
        <w:rPr>
          <w:rFonts w:cstheme="minorHAnsi"/>
          <w:bCs/>
          <w:sz w:val="20"/>
          <w:szCs w:val="20"/>
          <w:lang w:val="es-MX"/>
        </w:rPr>
        <w:t>otras políticas o procedimientos relacionados con la ejecución de la presente política</w:t>
      </w:r>
      <w:r w:rsidRPr="00D47A21">
        <w:rPr>
          <w:rFonts w:cstheme="minorHAnsi"/>
          <w:bCs/>
          <w:sz w:val="20"/>
          <w:szCs w:val="20"/>
          <w:lang w:val="es-MX"/>
        </w:rPr>
        <w:t>]</w:t>
      </w:r>
    </w:p>
    <w:p w14:paraId="7B17F63B" w14:textId="77777777" w:rsidR="008525BF" w:rsidRPr="00D47A21" w:rsidRDefault="008525BF" w:rsidP="00E14FB0">
      <w:pPr>
        <w:rPr>
          <w:lang w:val="es-MX"/>
        </w:rPr>
      </w:pPr>
    </w:p>
    <w:tbl>
      <w:tblPr>
        <w:tblStyle w:val="Tablaconcuadrcul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961"/>
      </w:tblGrid>
      <w:tr w:rsidR="008525BF" w:rsidRPr="00D47A21" w14:paraId="50CCCFB5" w14:textId="77777777" w:rsidTr="00F84DA6">
        <w:trPr>
          <w:trHeight w:val="360"/>
        </w:trPr>
        <w:tc>
          <w:tcPr>
            <w:tcW w:w="4106" w:type="dxa"/>
            <w:shd w:val="clear" w:color="auto" w:fill="0E2841" w:themeFill="text2"/>
            <w:vAlign w:val="center"/>
          </w:tcPr>
          <w:p w14:paraId="614E3A5B"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 xml:space="preserve">POLÍTICA </w:t>
            </w:r>
          </w:p>
        </w:tc>
        <w:tc>
          <w:tcPr>
            <w:tcW w:w="4961" w:type="dxa"/>
            <w:shd w:val="clear" w:color="auto" w:fill="0E2841" w:themeFill="text2"/>
            <w:vAlign w:val="center"/>
          </w:tcPr>
          <w:p w14:paraId="112197E4" w14:textId="77777777" w:rsidR="008525BF" w:rsidRPr="00D47A21" w:rsidRDefault="008525BF" w:rsidP="00E14FB0">
            <w:pPr>
              <w:rPr>
                <w:rFonts w:cstheme="minorHAnsi"/>
                <w:b/>
                <w:color w:val="FFFFFF" w:themeColor="background1"/>
                <w:sz w:val="20"/>
                <w:szCs w:val="20"/>
                <w:lang w:val="es-MX"/>
              </w:rPr>
            </w:pPr>
            <w:r w:rsidRPr="00D47A21">
              <w:rPr>
                <w:rFonts w:cstheme="minorHAnsi"/>
                <w:b/>
                <w:color w:val="FFFFFF" w:themeColor="background1"/>
                <w:sz w:val="20"/>
                <w:szCs w:val="20"/>
                <w:lang w:val="es-MX"/>
              </w:rPr>
              <w:t>DESCRIPCIÓN</w:t>
            </w:r>
          </w:p>
        </w:tc>
      </w:tr>
      <w:tr w:rsidR="008525BF" w:rsidRPr="00D47A21" w14:paraId="185D76C1" w14:textId="77777777" w:rsidTr="00F84DA6">
        <w:trPr>
          <w:trHeight w:val="432"/>
        </w:trPr>
        <w:tc>
          <w:tcPr>
            <w:tcW w:w="4106" w:type="dxa"/>
            <w:vAlign w:val="center"/>
          </w:tcPr>
          <w:p w14:paraId="5C493057" w14:textId="77777777" w:rsidR="008525BF" w:rsidRPr="00D47A21" w:rsidRDefault="008525BF" w:rsidP="00E14FB0">
            <w:pPr>
              <w:rPr>
                <w:rFonts w:cstheme="minorHAnsi"/>
                <w:sz w:val="20"/>
                <w:szCs w:val="20"/>
                <w:lang w:val="es-MX"/>
              </w:rPr>
            </w:pPr>
          </w:p>
        </w:tc>
        <w:tc>
          <w:tcPr>
            <w:tcW w:w="4961" w:type="dxa"/>
            <w:vAlign w:val="center"/>
          </w:tcPr>
          <w:p w14:paraId="7ED04E6C" w14:textId="77777777" w:rsidR="008525BF" w:rsidRPr="00D47A21" w:rsidRDefault="008525BF" w:rsidP="00E14FB0">
            <w:pPr>
              <w:rPr>
                <w:rFonts w:cstheme="minorHAnsi"/>
                <w:sz w:val="20"/>
                <w:szCs w:val="20"/>
                <w:lang w:val="es-MX"/>
              </w:rPr>
            </w:pPr>
          </w:p>
        </w:tc>
      </w:tr>
      <w:tr w:rsidR="008525BF" w:rsidRPr="00D47A21" w14:paraId="036958F1" w14:textId="77777777" w:rsidTr="00F84DA6">
        <w:trPr>
          <w:trHeight w:val="432"/>
        </w:trPr>
        <w:tc>
          <w:tcPr>
            <w:tcW w:w="4106" w:type="dxa"/>
            <w:vAlign w:val="center"/>
          </w:tcPr>
          <w:p w14:paraId="54A184C8" w14:textId="77777777" w:rsidR="008525BF" w:rsidRPr="00D47A21" w:rsidRDefault="008525BF" w:rsidP="00E14FB0">
            <w:pPr>
              <w:rPr>
                <w:rFonts w:cstheme="minorHAnsi"/>
                <w:sz w:val="20"/>
                <w:szCs w:val="20"/>
                <w:lang w:val="es-MX"/>
              </w:rPr>
            </w:pPr>
          </w:p>
        </w:tc>
        <w:tc>
          <w:tcPr>
            <w:tcW w:w="4961" w:type="dxa"/>
            <w:vAlign w:val="center"/>
          </w:tcPr>
          <w:p w14:paraId="536FCF1C" w14:textId="77777777" w:rsidR="008525BF" w:rsidRPr="00D47A21" w:rsidRDefault="008525BF" w:rsidP="00E14FB0">
            <w:pPr>
              <w:rPr>
                <w:rFonts w:cstheme="minorHAnsi"/>
                <w:sz w:val="20"/>
                <w:szCs w:val="20"/>
                <w:lang w:val="es-MX"/>
              </w:rPr>
            </w:pPr>
          </w:p>
        </w:tc>
      </w:tr>
    </w:tbl>
    <w:p w14:paraId="7B85BB03" w14:textId="77777777" w:rsidR="008525BF" w:rsidRPr="00D47A21" w:rsidRDefault="008525BF" w:rsidP="00E14FB0">
      <w:pPr>
        <w:rPr>
          <w:lang w:val="es-MX"/>
        </w:rPr>
      </w:pPr>
    </w:p>
    <w:p w14:paraId="54645B66" w14:textId="77777777" w:rsidR="008525BF" w:rsidRPr="00D47A21" w:rsidRDefault="008525BF" w:rsidP="00E14FB0">
      <w:pPr>
        <w:pStyle w:val="Ttulo1"/>
        <w:spacing w:before="0" w:after="0"/>
        <w:rPr>
          <w:rFonts w:asciiTheme="minorHAnsi" w:hAnsiTheme="minorHAnsi" w:cstheme="minorHAnsi"/>
          <w:b/>
          <w:bCs/>
          <w:color w:val="0E2841" w:themeColor="text2"/>
          <w:sz w:val="28"/>
          <w:lang w:val="es-MX"/>
        </w:rPr>
      </w:pPr>
    </w:p>
    <w:p w14:paraId="291334E4" w14:textId="77777777" w:rsidR="008525BF" w:rsidRPr="00D47A21" w:rsidRDefault="008525BF" w:rsidP="00E14FB0">
      <w:pPr>
        <w:pStyle w:val="Ttulo1"/>
        <w:spacing w:before="0" w:after="0"/>
        <w:rPr>
          <w:rFonts w:asciiTheme="minorHAnsi" w:hAnsiTheme="minorHAnsi" w:cstheme="minorBidi"/>
          <w:b/>
          <w:bCs/>
          <w:color w:val="0E2841" w:themeColor="text2"/>
          <w:sz w:val="28"/>
          <w:szCs w:val="28"/>
          <w:lang w:val="es-MX"/>
        </w:rPr>
      </w:pPr>
      <w:bookmarkStart w:id="17" w:name="_Toc222293365"/>
      <w:r w:rsidRPr="00D47A21">
        <w:rPr>
          <w:rFonts w:asciiTheme="minorHAnsi" w:hAnsiTheme="minorHAnsi" w:cstheme="minorBidi"/>
          <w:b/>
          <w:bCs/>
          <w:color w:val="445369"/>
          <w:sz w:val="28"/>
          <w:szCs w:val="28"/>
          <w:lang w:val="es-MX"/>
        </w:rPr>
        <w:t>APROBACIÓN Y REVISIÓN</w:t>
      </w:r>
      <w:bookmarkEnd w:id="13"/>
      <w:bookmarkEnd w:id="17"/>
    </w:p>
    <w:p w14:paraId="60E0EAB0" w14:textId="77777777" w:rsidR="008525BF" w:rsidRPr="00D47A21" w:rsidRDefault="008525BF" w:rsidP="00E14FB0">
      <w:pPr>
        <w:rPr>
          <w:rFonts w:cstheme="minorHAnsi"/>
          <w:bCs/>
          <w:sz w:val="20"/>
          <w:szCs w:val="20"/>
          <w:lang w:val="es-MX"/>
        </w:rPr>
      </w:pPr>
    </w:p>
    <w:tbl>
      <w:tblPr>
        <w:tblW w:w="3334"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43"/>
        <w:gridCol w:w="2944"/>
      </w:tblGrid>
      <w:tr w:rsidR="008525BF" w:rsidRPr="00D47A21" w14:paraId="2F4E347C" w14:textId="77777777" w:rsidTr="00F84DA6">
        <w:trPr>
          <w:cantSplit/>
          <w:trHeight w:val="488"/>
          <w:jc w:val="center"/>
        </w:trPr>
        <w:tc>
          <w:tcPr>
            <w:tcW w:w="250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98564D"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0233A530"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1254D46B"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5B65C644"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6A7414CA" w14:textId="77777777" w:rsidR="008525BF" w:rsidRPr="00D47A21" w:rsidRDefault="008525BF" w:rsidP="00E14FB0">
            <w:pPr>
              <w:pStyle w:val="TableText"/>
              <w:spacing w:before="0" w:after="0"/>
              <w:jc w:val="both"/>
              <w:rPr>
                <w:rFonts w:asciiTheme="minorHAnsi" w:hAnsiTheme="minorHAnsi" w:cstheme="minorHAnsi"/>
                <w:color w:val="000000" w:themeColor="text1"/>
                <w:sz w:val="18"/>
                <w:szCs w:val="24"/>
              </w:rPr>
            </w:pPr>
            <w:r w:rsidRPr="00D47A21">
              <w:rPr>
                <w:rStyle w:val="eop"/>
                <w:rFonts w:ascii="Calibri" w:hAnsi="Calibri" w:cs="Calibri"/>
                <w:color w:val="000000"/>
                <w:sz w:val="18"/>
                <w:szCs w:val="18"/>
              </w:rPr>
              <w:t> </w:t>
            </w:r>
          </w:p>
        </w:tc>
        <w:tc>
          <w:tcPr>
            <w:tcW w:w="2500" w:type="pct"/>
          </w:tcPr>
          <w:p w14:paraId="024E6D6B"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15C841CB"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3E90CAC3"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53BF664B" w14:textId="77777777" w:rsidR="008525BF" w:rsidRPr="00D47A21" w:rsidRDefault="008525BF" w:rsidP="00E14FB0">
            <w:pPr>
              <w:pStyle w:val="TableText"/>
              <w:spacing w:before="0" w:after="0"/>
              <w:jc w:val="both"/>
              <w:rPr>
                <w:rStyle w:val="eop"/>
                <w:rFonts w:ascii="Calibri" w:hAnsi="Calibri" w:cs="Calibri"/>
                <w:color w:val="000000"/>
                <w:sz w:val="18"/>
                <w:szCs w:val="18"/>
              </w:rPr>
            </w:pPr>
          </w:p>
          <w:p w14:paraId="70C421B6" w14:textId="77777777" w:rsidR="008525BF" w:rsidRPr="00D47A21" w:rsidRDefault="008525BF" w:rsidP="00E14FB0">
            <w:pPr>
              <w:rPr>
                <w:lang w:val="es-MX"/>
              </w:rPr>
            </w:pPr>
            <w:r w:rsidRPr="00D47A21">
              <w:rPr>
                <w:rStyle w:val="eop"/>
                <w:rFonts w:ascii="Calibri" w:hAnsi="Calibri" w:cs="Calibri"/>
                <w:color w:val="000000" w:themeColor="text1"/>
                <w:sz w:val="18"/>
                <w:szCs w:val="18"/>
                <w:lang w:val="es-MX"/>
              </w:rPr>
              <w:t> </w:t>
            </w:r>
          </w:p>
        </w:tc>
      </w:tr>
      <w:tr w:rsidR="008525BF" w:rsidRPr="00D47A21" w14:paraId="3D8597D0" w14:textId="77777777" w:rsidTr="00F84DA6">
        <w:trPr>
          <w:cantSplit/>
          <w:trHeight w:val="488"/>
          <w:jc w:val="center"/>
        </w:trPr>
        <w:tc>
          <w:tcPr>
            <w:tcW w:w="250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04C24" w14:textId="77777777" w:rsidR="008525BF" w:rsidRPr="00D47A21" w:rsidRDefault="008525BF" w:rsidP="00F84DA6">
            <w:pPr>
              <w:jc w:val="center"/>
              <w:rPr>
                <w:rFonts w:cstheme="minorBidi"/>
                <w:b/>
                <w:bCs/>
                <w:lang w:val="es-MX"/>
              </w:rPr>
            </w:pPr>
            <w:r w:rsidRPr="00D47A21">
              <w:rPr>
                <w:rFonts w:cstheme="minorBidi"/>
                <w:b/>
                <w:bCs/>
                <w:lang w:val="es-MX"/>
              </w:rPr>
              <w:t>AUTOR</w:t>
            </w:r>
          </w:p>
          <w:p w14:paraId="4BB5EBC7" w14:textId="77777777" w:rsidR="008525BF" w:rsidRPr="00D47A21" w:rsidRDefault="008525BF" w:rsidP="00F84DA6">
            <w:pPr>
              <w:jc w:val="center"/>
              <w:rPr>
                <w:rFonts w:cstheme="minorBidi"/>
                <w:lang w:val="es-MX"/>
              </w:rPr>
            </w:pPr>
            <w:r w:rsidRPr="00D47A21">
              <w:rPr>
                <w:rFonts w:cstheme="minorBidi"/>
                <w:lang w:val="es-MX"/>
              </w:rPr>
              <w:t>[Nombre</w:t>
            </w:r>
            <w:r w:rsidRPr="00D47A21">
              <w:rPr>
                <w:lang w:val="es-MX"/>
              </w:rPr>
              <w:br/>
            </w:r>
            <w:r w:rsidRPr="00D47A21">
              <w:rPr>
                <w:rFonts w:cstheme="minorBidi"/>
                <w:lang w:val="es-MX"/>
              </w:rPr>
              <w:t>[Puesto]</w:t>
            </w:r>
          </w:p>
        </w:tc>
        <w:tc>
          <w:tcPr>
            <w:tcW w:w="2500" w:type="pct"/>
          </w:tcPr>
          <w:p w14:paraId="1D22FDF2" w14:textId="77777777" w:rsidR="008525BF" w:rsidRPr="00D47A21" w:rsidRDefault="008525BF" w:rsidP="00F84DA6">
            <w:pPr>
              <w:jc w:val="center"/>
              <w:rPr>
                <w:rFonts w:cstheme="minorBidi"/>
                <w:b/>
                <w:bCs/>
                <w:lang w:val="es-MX"/>
              </w:rPr>
            </w:pPr>
            <w:r w:rsidRPr="00D47A21">
              <w:rPr>
                <w:rFonts w:cstheme="minorBidi"/>
                <w:b/>
                <w:bCs/>
                <w:lang w:val="es-MX"/>
              </w:rPr>
              <w:t>APROBACIÓN Y REVISIÓN</w:t>
            </w:r>
          </w:p>
          <w:p w14:paraId="6274FFC8" w14:textId="77777777" w:rsidR="008525BF" w:rsidRPr="00D47A21" w:rsidRDefault="008525BF" w:rsidP="00F84DA6">
            <w:pPr>
              <w:jc w:val="center"/>
              <w:rPr>
                <w:lang w:val="es-MX"/>
              </w:rPr>
            </w:pPr>
            <w:r w:rsidRPr="00D47A21">
              <w:rPr>
                <w:rFonts w:cstheme="minorHAnsi"/>
                <w:szCs w:val="16"/>
                <w:lang w:val="es-MX"/>
              </w:rPr>
              <w:t>[Nombre]</w:t>
            </w:r>
            <w:r w:rsidRPr="00D47A21">
              <w:rPr>
                <w:rFonts w:cstheme="minorHAnsi"/>
                <w:szCs w:val="16"/>
                <w:lang w:val="es-MX"/>
              </w:rPr>
              <w:br/>
              <w:t>[Puesto]</w:t>
            </w:r>
          </w:p>
        </w:tc>
      </w:tr>
    </w:tbl>
    <w:p w14:paraId="491DDF94" w14:textId="77777777" w:rsidR="008525BF" w:rsidRPr="00D47A21" w:rsidRDefault="008525BF" w:rsidP="00E14FB0">
      <w:pPr>
        <w:rPr>
          <w:rFonts w:cstheme="minorHAnsi"/>
          <w:bCs/>
          <w:sz w:val="20"/>
          <w:szCs w:val="20"/>
          <w:lang w:val="es-MX"/>
        </w:rPr>
      </w:pPr>
    </w:p>
    <w:p w14:paraId="39847B69" w14:textId="77777777" w:rsidR="00887D05" w:rsidRPr="00D47A21" w:rsidRDefault="00887D05" w:rsidP="00E14FB0">
      <w:pPr>
        <w:rPr>
          <w:lang w:val="es-MX"/>
        </w:rPr>
      </w:pPr>
    </w:p>
    <w:sectPr w:rsidR="00887D05" w:rsidRPr="00D47A21" w:rsidSect="00B941C5">
      <w:headerReference w:type="default" r:id="rId7"/>
      <w:footerReference w:type="default" r:id="rId8"/>
      <w:headerReference w:type="first" r:id="rId9"/>
      <w:footerReference w:type="first" r:id="rId10"/>
      <w:pgSz w:w="12240" w:h="15840"/>
      <w:pgMar w:top="1417" w:right="1701" w:bottom="141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BE29" w14:textId="77777777" w:rsidR="0036713C" w:rsidRDefault="0036713C" w:rsidP="00D47A21">
      <w:r>
        <w:separator/>
      </w:r>
    </w:p>
  </w:endnote>
  <w:endnote w:type="continuationSeparator" w:id="0">
    <w:p w14:paraId="6525DCC2" w14:textId="77777777" w:rsidR="0036713C" w:rsidRDefault="0036713C" w:rsidP="00D4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231618"/>
      <w:docPartObj>
        <w:docPartGallery w:val="Page Numbers (Bottom of Page)"/>
        <w:docPartUnique/>
      </w:docPartObj>
    </w:sdtPr>
    <w:sdtContent>
      <w:p w14:paraId="0DC340E8" w14:textId="77777777" w:rsidR="008525BF" w:rsidRDefault="008525BF">
        <w:pPr>
          <w:pStyle w:val="Piedepgina"/>
          <w:jc w:val="right"/>
        </w:pPr>
        <w:r>
          <w:fldChar w:fldCharType="begin"/>
        </w:r>
        <w:r>
          <w:instrText>PAGE   \* MERGEFORMAT</w:instrText>
        </w:r>
        <w:r>
          <w:fldChar w:fldCharType="separate"/>
        </w:r>
        <w:r>
          <w:rPr>
            <w:lang w:val="es-MX"/>
          </w:rPr>
          <w:t>2</w:t>
        </w:r>
        <w:r>
          <w:fldChar w:fldCharType="end"/>
        </w:r>
      </w:p>
    </w:sdtContent>
  </w:sdt>
  <w:p w14:paraId="169DC4CC" w14:textId="77777777" w:rsidR="008525BF" w:rsidRDefault="008525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525BF" w14:paraId="583CA703" w14:textId="77777777" w:rsidTr="64FB7EA6">
      <w:trPr>
        <w:trHeight w:val="300"/>
      </w:trPr>
      <w:tc>
        <w:tcPr>
          <w:tcW w:w="3600" w:type="dxa"/>
        </w:tcPr>
        <w:p w14:paraId="1698C44A" w14:textId="77777777" w:rsidR="008525BF" w:rsidRDefault="008525BF" w:rsidP="64FB7EA6">
          <w:pPr>
            <w:pStyle w:val="Encabezado"/>
            <w:ind w:left="-115"/>
            <w:jc w:val="left"/>
          </w:pPr>
        </w:p>
      </w:tc>
      <w:tc>
        <w:tcPr>
          <w:tcW w:w="3600" w:type="dxa"/>
        </w:tcPr>
        <w:p w14:paraId="7DAF0553" w14:textId="77777777" w:rsidR="008525BF" w:rsidRDefault="008525BF" w:rsidP="64FB7EA6">
          <w:pPr>
            <w:pStyle w:val="Encabezado"/>
            <w:jc w:val="center"/>
          </w:pPr>
        </w:p>
      </w:tc>
      <w:tc>
        <w:tcPr>
          <w:tcW w:w="3600" w:type="dxa"/>
        </w:tcPr>
        <w:p w14:paraId="3E6C3511" w14:textId="77777777" w:rsidR="008525BF" w:rsidRDefault="008525BF" w:rsidP="64FB7EA6">
          <w:pPr>
            <w:pStyle w:val="Encabezado"/>
            <w:ind w:right="-115"/>
            <w:jc w:val="right"/>
          </w:pPr>
        </w:p>
      </w:tc>
    </w:tr>
  </w:tbl>
  <w:p w14:paraId="29E01620" w14:textId="77777777" w:rsidR="008525BF" w:rsidRDefault="008525BF" w:rsidP="64FB7E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6E6D" w14:textId="77777777" w:rsidR="0036713C" w:rsidRDefault="0036713C" w:rsidP="00D47A21">
      <w:r>
        <w:separator/>
      </w:r>
    </w:p>
  </w:footnote>
  <w:footnote w:type="continuationSeparator" w:id="0">
    <w:p w14:paraId="2379DDD7" w14:textId="77777777" w:rsidR="0036713C" w:rsidRDefault="0036713C" w:rsidP="00D4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5843" w14:textId="33B20542" w:rsidR="008525BF" w:rsidRPr="0012445B" w:rsidRDefault="0012445B" w:rsidP="0012445B">
    <w:pPr>
      <w:pStyle w:val="Encabezado"/>
      <w:jc w:val="right"/>
      <w:rPr>
        <w:sz w:val="24"/>
        <w:szCs w:val="40"/>
        <w:lang w:val="es-ES"/>
      </w:rPr>
    </w:pPr>
    <w:r w:rsidRPr="0012445B">
      <w:rPr>
        <w:sz w:val="24"/>
        <w:szCs w:val="40"/>
        <w:lang w:val="es-ES"/>
      </w:rPr>
      <w:t>[Insertar logotipo de la entidad]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E072B" w14:textId="4EC0669A" w:rsidR="008525BF" w:rsidRPr="006A708C" w:rsidRDefault="008525BF" w:rsidP="64FB7EA6">
    <w:pPr>
      <w:pStyle w:val="Encabezado"/>
      <w:jc w:val="right"/>
      <w:rPr>
        <w:rFonts w:cstheme="minorBidi"/>
        <w:noProof/>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6D2"/>
    <w:multiLevelType w:val="hybridMultilevel"/>
    <w:tmpl w:val="CB121B3C"/>
    <w:lvl w:ilvl="0" w:tplc="156C1916">
      <w:start w:val="1"/>
      <w:numFmt w:val="bullet"/>
      <w:lvlText w:val="·"/>
      <w:lvlJc w:val="left"/>
      <w:pPr>
        <w:ind w:left="720" w:hanging="360"/>
      </w:pPr>
      <w:rPr>
        <w:rFonts w:ascii="Symbol" w:hAnsi="Symbol" w:hint="default"/>
      </w:rPr>
    </w:lvl>
    <w:lvl w:ilvl="1" w:tplc="D8C47688">
      <w:start w:val="1"/>
      <w:numFmt w:val="bullet"/>
      <w:lvlText w:val="o"/>
      <w:lvlJc w:val="left"/>
      <w:pPr>
        <w:ind w:left="1440" w:hanging="360"/>
      </w:pPr>
      <w:rPr>
        <w:rFonts w:ascii="Courier New" w:hAnsi="Courier New" w:hint="default"/>
      </w:rPr>
    </w:lvl>
    <w:lvl w:ilvl="2" w:tplc="D7A0B2C4">
      <w:start w:val="1"/>
      <w:numFmt w:val="bullet"/>
      <w:lvlText w:val=""/>
      <w:lvlJc w:val="left"/>
      <w:pPr>
        <w:ind w:left="2160" w:hanging="360"/>
      </w:pPr>
      <w:rPr>
        <w:rFonts w:ascii="Wingdings" w:hAnsi="Wingdings" w:hint="default"/>
      </w:rPr>
    </w:lvl>
    <w:lvl w:ilvl="3" w:tplc="8CAAF5E4">
      <w:start w:val="1"/>
      <w:numFmt w:val="bullet"/>
      <w:lvlText w:val=""/>
      <w:lvlJc w:val="left"/>
      <w:pPr>
        <w:ind w:left="2880" w:hanging="360"/>
      </w:pPr>
      <w:rPr>
        <w:rFonts w:ascii="Symbol" w:hAnsi="Symbol" w:hint="default"/>
      </w:rPr>
    </w:lvl>
    <w:lvl w:ilvl="4" w:tplc="CF022EB4">
      <w:start w:val="1"/>
      <w:numFmt w:val="bullet"/>
      <w:lvlText w:val="o"/>
      <w:lvlJc w:val="left"/>
      <w:pPr>
        <w:ind w:left="3600" w:hanging="360"/>
      </w:pPr>
      <w:rPr>
        <w:rFonts w:ascii="Courier New" w:hAnsi="Courier New" w:hint="default"/>
      </w:rPr>
    </w:lvl>
    <w:lvl w:ilvl="5" w:tplc="FC4CABFA">
      <w:start w:val="1"/>
      <w:numFmt w:val="bullet"/>
      <w:lvlText w:val=""/>
      <w:lvlJc w:val="left"/>
      <w:pPr>
        <w:ind w:left="4320" w:hanging="360"/>
      </w:pPr>
      <w:rPr>
        <w:rFonts w:ascii="Wingdings" w:hAnsi="Wingdings" w:hint="default"/>
      </w:rPr>
    </w:lvl>
    <w:lvl w:ilvl="6" w:tplc="2EAA8754">
      <w:start w:val="1"/>
      <w:numFmt w:val="bullet"/>
      <w:lvlText w:val=""/>
      <w:lvlJc w:val="left"/>
      <w:pPr>
        <w:ind w:left="5040" w:hanging="360"/>
      </w:pPr>
      <w:rPr>
        <w:rFonts w:ascii="Symbol" w:hAnsi="Symbol" w:hint="default"/>
      </w:rPr>
    </w:lvl>
    <w:lvl w:ilvl="7" w:tplc="4B14BF46">
      <w:start w:val="1"/>
      <w:numFmt w:val="bullet"/>
      <w:lvlText w:val="o"/>
      <w:lvlJc w:val="left"/>
      <w:pPr>
        <w:ind w:left="5760" w:hanging="360"/>
      </w:pPr>
      <w:rPr>
        <w:rFonts w:ascii="Courier New" w:hAnsi="Courier New" w:hint="default"/>
      </w:rPr>
    </w:lvl>
    <w:lvl w:ilvl="8" w:tplc="98683B5C">
      <w:start w:val="1"/>
      <w:numFmt w:val="bullet"/>
      <w:lvlText w:val=""/>
      <w:lvlJc w:val="left"/>
      <w:pPr>
        <w:ind w:left="6480" w:hanging="360"/>
      </w:pPr>
      <w:rPr>
        <w:rFonts w:ascii="Wingdings" w:hAnsi="Wingdings" w:hint="default"/>
      </w:rPr>
    </w:lvl>
  </w:abstractNum>
  <w:abstractNum w:abstractNumId="1" w15:restartNumberingAfterBreak="0">
    <w:nsid w:val="30A15CC2"/>
    <w:multiLevelType w:val="hybridMultilevel"/>
    <w:tmpl w:val="D0306A0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811C508"/>
    <w:multiLevelType w:val="hybridMultilevel"/>
    <w:tmpl w:val="0F58EAB0"/>
    <w:lvl w:ilvl="0" w:tplc="F6B4FFB4">
      <w:start w:val="1"/>
      <w:numFmt w:val="bullet"/>
      <w:lvlText w:val="·"/>
      <w:lvlJc w:val="left"/>
      <w:pPr>
        <w:ind w:left="720" w:hanging="360"/>
      </w:pPr>
      <w:rPr>
        <w:rFonts w:ascii="Symbol" w:hAnsi="Symbol" w:hint="default"/>
      </w:rPr>
    </w:lvl>
    <w:lvl w:ilvl="1" w:tplc="3E8E323A">
      <w:start w:val="1"/>
      <w:numFmt w:val="bullet"/>
      <w:lvlText w:val="o"/>
      <w:lvlJc w:val="left"/>
      <w:pPr>
        <w:ind w:left="1440" w:hanging="360"/>
      </w:pPr>
      <w:rPr>
        <w:rFonts w:ascii="Courier New" w:hAnsi="Courier New" w:hint="default"/>
      </w:rPr>
    </w:lvl>
    <w:lvl w:ilvl="2" w:tplc="524CBB72">
      <w:start w:val="1"/>
      <w:numFmt w:val="bullet"/>
      <w:lvlText w:val=""/>
      <w:lvlJc w:val="left"/>
      <w:pPr>
        <w:ind w:left="2160" w:hanging="360"/>
      </w:pPr>
      <w:rPr>
        <w:rFonts w:ascii="Wingdings" w:hAnsi="Wingdings" w:hint="default"/>
      </w:rPr>
    </w:lvl>
    <w:lvl w:ilvl="3" w:tplc="90384AEA">
      <w:start w:val="1"/>
      <w:numFmt w:val="bullet"/>
      <w:lvlText w:val=""/>
      <w:lvlJc w:val="left"/>
      <w:pPr>
        <w:ind w:left="2880" w:hanging="360"/>
      </w:pPr>
      <w:rPr>
        <w:rFonts w:ascii="Symbol" w:hAnsi="Symbol" w:hint="default"/>
      </w:rPr>
    </w:lvl>
    <w:lvl w:ilvl="4" w:tplc="47BA0D78">
      <w:start w:val="1"/>
      <w:numFmt w:val="bullet"/>
      <w:lvlText w:val="o"/>
      <w:lvlJc w:val="left"/>
      <w:pPr>
        <w:ind w:left="3600" w:hanging="360"/>
      </w:pPr>
      <w:rPr>
        <w:rFonts w:ascii="Courier New" w:hAnsi="Courier New" w:hint="default"/>
      </w:rPr>
    </w:lvl>
    <w:lvl w:ilvl="5" w:tplc="020E1ADA">
      <w:start w:val="1"/>
      <w:numFmt w:val="bullet"/>
      <w:lvlText w:val=""/>
      <w:lvlJc w:val="left"/>
      <w:pPr>
        <w:ind w:left="4320" w:hanging="360"/>
      </w:pPr>
      <w:rPr>
        <w:rFonts w:ascii="Wingdings" w:hAnsi="Wingdings" w:hint="default"/>
      </w:rPr>
    </w:lvl>
    <w:lvl w:ilvl="6" w:tplc="5C14D648">
      <w:start w:val="1"/>
      <w:numFmt w:val="bullet"/>
      <w:lvlText w:val=""/>
      <w:lvlJc w:val="left"/>
      <w:pPr>
        <w:ind w:left="5040" w:hanging="360"/>
      </w:pPr>
      <w:rPr>
        <w:rFonts w:ascii="Symbol" w:hAnsi="Symbol" w:hint="default"/>
      </w:rPr>
    </w:lvl>
    <w:lvl w:ilvl="7" w:tplc="4A286BF0">
      <w:start w:val="1"/>
      <w:numFmt w:val="bullet"/>
      <w:lvlText w:val="o"/>
      <w:lvlJc w:val="left"/>
      <w:pPr>
        <w:ind w:left="5760" w:hanging="360"/>
      </w:pPr>
      <w:rPr>
        <w:rFonts w:ascii="Courier New" w:hAnsi="Courier New" w:hint="default"/>
      </w:rPr>
    </w:lvl>
    <w:lvl w:ilvl="8" w:tplc="315E7062">
      <w:start w:val="1"/>
      <w:numFmt w:val="bullet"/>
      <w:lvlText w:val=""/>
      <w:lvlJc w:val="left"/>
      <w:pPr>
        <w:ind w:left="6480" w:hanging="360"/>
      </w:pPr>
      <w:rPr>
        <w:rFonts w:ascii="Wingdings" w:hAnsi="Wingdings" w:hint="default"/>
      </w:rPr>
    </w:lvl>
  </w:abstractNum>
  <w:num w:numId="1" w16cid:durableId="1265309783">
    <w:abstractNumId w:val="0"/>
  </w:num>
  <w:num w:numId="2" w16cid:durableId="1016887449">
    <w:abstractNumId w:val="2"/>
  </w:num>
  <w:num w:numId="3" w16cid:durableId="1234899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5BF"/>
    <w:rsid w:val="0007342A"/>
    <w:rsid w:val="000A61F2"/>
    <w:rsid w:val="0012445B"/>
    <w:rsid w:val="0036713C"/>
    <w:rsid w:val="00724BB8"/>
    <w:rsid w:val="007A2484"/>
    <w:rsid w:val="008525BF"/>
    <w:rsid w:val="00887D05"/>
    <w:rsid w:val="00A93F1C"/>
    <w:rsid w:val="00B941C5"/>
    <w:rsid w:val="00D47A21"/>
    <w:rsid w:val="00E14FB0"/>
    <w:rsid w:val="00F73A73"/>
    <w:rsid w:val="00F84D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755A"/>
  <w15:chartTrackingRefBased/>
  <w15:docId w15:val="{18121938-F465-43E3-81ED-DE4911C1D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5BF"/>
    <w:pPr>
      <w:spacing w:after="0" w:line="240" w:lineRule="auto"/>
      <w:jc w:val="both"/>
    </w:pPr>
    <w:rPr>
      <w:rFonts w:eastAsia="Times New Roman" w:cs="Times New Roman"/>
      <w:sz w:val="16"/>
      <w:szCs w:val="24"/>
      <w:lang w:val="en-US"/>
    </w:rPr>
  </w:style>
  <w:style w:type="paragraph" w:styleId="Ttulo1">
    <w:name w:val="heading 1"/>
    <w:basedOn w:val="Normal"/>
    <w:next w:val="Normal"/>
    <w:link w:val="Ttulo1Car"/>
    <w:uiPriority w:val="9"/>
    <w:qFormat/>
    <w:rsid w:val="00852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852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25B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25B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25B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25B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25B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25B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25B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25B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8525B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25B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25B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25B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25B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25B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25B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25BF"/>
    <w:rPr>
      <w:rFonts w:eastAsiaTheme="majorEastAsia" w:cstheme="majorBidi"/>
      <w:color w:val="272727" w:themeColor="text1" w:themeTint="D8"/>
    </w:rPr>
  </w:style>
  <w:style w:type="paragraph" w:styleId="Ttulo">
    <w:name w:val="Title"/>
    <w:basedOn w:val="Normal"/>
    <w:next w:val="Normal"/>
    <w:link w:val="TtuloCar"/>
    <w:uiPriority w:val="10"/>
    <w:qFormat/>
    <w:rsid w:val="008525B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25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25B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25B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25BF"/>
    <w:pPr>
      <w:spacing w:before="160"/>
      <w:jc w:val="center"/>
    </w:pPr>
    <w:rPr>
      <w:i/>
      <w:iCs/>
      <w:color w:val="404040" w:themeColor="text1" w:themeTint="BF"/>
    </w:rPr>
  </w:style>
  <w:style w:type="character" w:customStyle="1" w:styleId="CitaCar">
    <w:name w:val="Cita Car"/>
    <w:basedOn w:val="Fuentedeprrafopredeter"/>
    <w:link w:val="Cita"/>
    <w:uiPriority w:val="29"/>
    <w:rsid w:val="008525BF"/>
    <w:rPr>
      <w:i/>
      <w:iCs/>
      <w:color w:val="404040" w:themeColor="text1" w:themeTint="BF"/>
    </w:rPr>
  </w:style>
  <w:style w:type="paragraph" w:styleId="Prrafodelista">
    <w:name w:val="List Paragraph"/>
    <w:basedOn w:val="Normal"/>
    <w:uiPriority w:val="34"/>
    <w:qFormat/>
    <w:rsid w:val="008525BF"/>
    <w:pPr>
      <w:ind w:left="720"/>
      <w:contextualSpacing/>
    </w:pPr>
  </w:style>
  <w:style w:type="character" w:styleId="nfasisintenso">
    <w:name w:val="Intense Emphasis"/>
    <w:basedOn w:val="Fuentedeprrafopredeter"/>
    <w:uiPriority w:val="21"/>
    <w:qFormat/>
    <w:rsid w:val="008525BF"/>
    <w:rPr>
      <w:i/>
      <w:iCs/>
      <w:color w:val="0F4761" w:themeColor="accent1" w:themeShade="BF"/>
    </w:rPr>
  </w:style>
  <w:style w:type="paragraph" w:styleId="Citadestacada">
    <w:name w:val="Intense Quote"/>
    <w:basedOn w:val="Normal"/>
    <w:next w:val="Normal"/>
    <w:link w:val="CitadestacadaCar"/>
    <w:uiPriority w:val="30"/>
    <w:qFormat/>
    <w:rsid w:val="00852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25BF"/>
    <w:rPr>
      <w:i/>
      <w:iCs/>
      <w:color w:val="0F4761" w:themeColor="accent1" w:themeShade="BF"/>
    </w:rPr>
  </w:style>
  <w:style w:type="character" w:styleId="Referenciaintensa">
    <w:name w:val="Intense Reference"/>
    <w:basedOn w:val="Fuentedeprrafopredeter"/>
    <w:uiPriority w:val="32"/>
    <w:qFormat/>
    <w:rsid w:val="008525BF"/>
    <w:rPr>
      <w:b/>
      <w:bCs/>
      <w:smallCaps/>
      <w:color w:val="0F4761" w:themeColor="accent1" w:themeShade="BF"/>
      <w:spacing w:val="5"/>
    </w:rPr>
  </w:style>
  <w:style w:type="paragraph" w:customStyle="1" w:styleId="TableHeading">
    <w:name w:val="Table Heading"/>
    <w:rsid w:val="008525BF"/>
    <w:pPr>
      <w:spacing w:before="60" w:after="60" w:line="240" w:lineRule="auto"/>
    </w:pPr>
    <w:rPr>
      <w:rFonts w:ascii="Arial" w:eastAsia="Times New Roman" w:hAnsi="Arial" w:cs="Arial"/>
      <w:b/>
      <w:lang w:val="en-US"/>
    </w:rPr>
  </w:style>
  <w:style w:type="character" w:customStyle="1" w:styleId="TableTextChar">
    <w:name w:val="Table Text Char"/>
    <w:link w:val="TableText"/>
    <w:locked/>
    <w:rsid w:val="008525BF"/>
    <w:rPr>
      <w:rFonts w:ascii="Arial" w:hAnsi="Arial" w:cs="Arial"/>
    </w:rPr>
  </w:style>
  <w:style w:type="paragraph" w:customStyle="1" w:styleId="TableText">
    <w:name w:val="Table Text"/>
    <w:link w:val="TableTextChar"/>
    <w:qFormat/>
    <w:rsid w:val="008525BF"/>
    <w:pPr>
      <w:spacing w:before="60" w:after="60" w:line="240" w:lineRule="auto"/>
    </w:pPr>
    <w:rPr>
      <w:rFonts w:ascii="Arial" w:hAnsi="Arial" w:cs="Arial"/>
    </w:rPr>
  </w:style>
  <w:style w:type="table" w:styleId="Tablaconcuadrcula">
    <w:name w:val="Table Grid"/>
    <w:basedOn w:val="Tablanormal"/>
    <w:uiPriority w:val="39"/>
    <w:rsid w:val="008525B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525BF"/>
    <w:rPr>
      <w:color w:val="0563C1"/>
      <w:u w:val="single"/>
    </w:rPr>
  </w:style>
  <w:style w:type="paragraph" w:styleId="TtuloTDC">
    <w:name w:val="TOC Heading"/>
    <w:basedOn w:val="Ttulo1"/>
    <w:next w:val="Normal"/>
    <w:uiPriority w:val="39"/>
    <w:unhideWhenUsed/>
    <w:qFormat/>
    <w:rsid w:val="008525BF"/>
    <w:pPr>
      <w:spacing w:before="240" w:after="0"/>
      <w:outlineLvl w:val="9"/>
    </w:pPr>
    <w:rPr>
      <w:sz w:val="32"/>
      <w:szCs w:val="32"/>
      <w:lang w:eastAsia="es-MX"/>
    </w:rPr>
  </w:style>
  <w:style w:type="paragraph" w:styleId="TDC1">
    <w:name w:val="toc 1"/>
    <w:basedOn w:val="Normal"/>
    <w:next w:val="Normal"/>
    <w:uiPriority w:val="39"/>
    <w:unhideWhenUsed/>
    <w:rsid w:val="008525BF"/>
    <w:pPr>
      <w:spacing w:after="100"/>
    </w:pPr>
  </w:style>
  <w:style w:type="paragraph" w:styleId="TDC2">
    <w:name w:val="toc 2"/>
    <w:basedOn w:val="Normal"/>
    <w:next w:val="Normal"/>
    <w:autoRedefine/>
    <w:uiPriority w:val="39"/>
    <w:unhideWhenUsed/>
    <w:rsid w:val="008525BF"/>
    <w:pPr>
      <w:spacing w:after="100"/>
      <w:ind w:left="160"/>
    </w:pPr>
  </w:style>
  <w:style w:type="paragraph" w:styleId="Encabezado">
    <w:name w:val="header"/>
    <w:basedOn w:val="Normal"/>
    <w:link w:val="EncabezadoCar"/>
    <w:uiPriority w:val="99"/>
    <w:unhideWhenUsed/>
    <w:rsid w:val="008525BF"/>
    <w:pPr>
      <w:tabs>
        <w:tab w:val="center" w:pos="4419"/>
        <w:tab w:val="right" w:pos="8838"/>
      </w:tabs>
    </w:pPr>
  </w:style>
  <w:style w:type="character" w:customStyle="1" w:styleId="EncabezadoCar">
    <w:name w:val="Encabezado Car"/>
    <w:basedOn w:val="Fuentedeprrafopredeter"/>
    <w:link w:val="Encabezado"/>
    <w:uiPriority w:val="99"/>
    <w:rsid w:val="008525BF"/>
    <w:rPr>
      <w:rFonts w:eastAsia="Times New Roman" w:cs="Times New Roman"/>
      <w:sz w:val="16"/>
      <w:szCs w:val="24"/>
      <w:lang w:val="en-US"/>
    </w:rPr>
  </w:style>
  <w:style w:type="paragraph" w:styleId="Piedepgina">
    <w:name w:val="footer"/>
    <w:basedOn w:val="Normal"/>
    <w:link w:val="PiedepginaCar"/>
    <w:uiPriority w:val="99"/>
    <w:unhideWhenUsed/>
    <w:rsid w:val="008525BF"/>
    <w:pPr>
      <w:tabs>
        <w:tab w:val="center" w:pos="4419"/>
        <w:tab w:val="right" w:pos="8838"/>
      </w:tabs>
    </w:pPr>
  </w:style>
  <w:style w:type="character" w:customStyle="1" w:styleId="PiedepginaCar">
    <w:name w:val="Pie de página Car"/>
    <w:basedOn w:val="Fuentedeprrafopredeter"/>
    <w:link w:val="Piedepgina"/>
    <w:uiPriority w:val="99"/>
    <w:rsid w:val="008525BF"/>
    <w:rPr>
      <w:rFonts w:eastAsia="Times New Roman" w:cs="Times New Roman"/>
      <w:sz w:val="16"/>
      <w:szCs w:val="24"/>
      <w:lang w:val="en-US"/>
    </w:rPr>
  </w:style>
  <w:style w:type="character" w:customStyle="1" w:styleId="eop">
    <w:name w:val="eop"/>
    <w:basedOn w:val="Fuentedeprrafopredeter"/>
    <w:rsid w:val="008525BF"/>
  </w:style>
  <w:style w:type="table" w:styleId="Tablaconcuadrcula5oscura">
    <w:name w:val="Grid Table 5 Dark"/>
    <w:basedOn w:val="Tablanormal"/>
    <w:uiPriority w:val="50"/>
    <w:rsid w:val="00E14FB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1">
    <w:name w:val="Grid Table 5 Dark Accent 1"/>
    <w:basedOn w:val="Tablanormal"/>
    <w:uiPriority w:val="50"/>
    <w:rsid w:val="00F84DA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885</Words>
  <Characters>4738</Characters>
  <Application>Microsoft Office Word</Application>
  <DocSecurity>0</DocSecurity>
  <Lines>107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Bélica Corona</dc:creator>
  <cp:keywords/>
  <dc:description/>
  <cp:lastModifiedBy>Bélica Corona</cp:lastModifiedBy>
  <cp:revision>2</cp:revision>
  <dcterms:created xsi:type="dcterms:W3CDTF">2026-02-18T06:07:00Z</dcterms:created>
  <dcterms:modified xsi:type="dcterms:W3CDTF">2026-02-18T15:41:00Z</dcterms:modified>
</cp:coreProperties>
</file>